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A8B7" w14:textId="03F0554F" w:rsidR="00C63FFC" w:rsidRPr="00CB6AE7" w:rsidRDefault="00361B62" w:rsidP="00CF7397">
      <w:pPr>
        <w:widowControl w:val="0"/>
        <w:jc w:val="center"/>
        <w:rPr>
          <w:rFonts w:ascii="Arial" w:hAnsi="Arial" w:cs="Arial"/>
          <w:b/>
          <w:bCs/>
        </w:rPr>
      </w:pPr>
      <w:r>
        <w:rPr>
          <w:rFonts w:ascii="Arial" w:hAnsi="Arial" w:cs="Arial"/>
          <w:b/>
          <w:bCs/>
          <w:noProof/>
        </w:rPr>
        <w:drawing>
          <wp:inline distT="0" distB="0" distL="0" distR="0" wp14:anchorId="36057CEF" wp14:editId="5B2687E9">
            <wp:extent cx="2377440" cy="1062922"/>
            <wp:effectExtent l="0" t="0" r="3810" b="444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5044" cy="1075264"/>
                    </a:xfrm>
                    <a:prstGeom prst="rect">
                      <a:avLst/>
                    </a:prstGeom>
                  </pic:spPr>
                </pic:pic>
              </a:graphicData>
            </a:graphic>
          </wp:inline>
        </w:drawing>
      </w:r>
      <w:r w:rsidR="00C63FFC" w:rsidRPr="00CB6AE7">
        <w:rPr>
          <w:rFonts w:ascii="Arial" w:hAnsi="Arial" w:cs="Arial"/>
          <w:b/>
          <w:bCs/>
        </w:rPr>
        <w:t> </w:t>
      </w:r>
    </w:p>
    <w:p w14:paraId="69604913" w14:textId="77777777" w:rsidR="002D4810" w:rsidRPr="00CB6AE7" w:rsidRDefault="002D4810" w:rsidP="002D4810">
      <w:pPr>
        <w:widowControl w:val="0"/>
        <w:jc w:val="center"/>
        <w:rPr>
          <w:rFonts w:ascii="Arial" w:hAnsi="Arial" w:cs="Arial"/>
          <w:b/>
          <w:bCs/>
        </w:rPr>
      </w:pPr>
    </w:p>
    <w:p w14:paraId="2DE03A84" w14:textId="77777777" w:rsidR="00C63FFC" w:rsidRPr="00CB6AE7" w:rsidRDefault="00C63FFC" w:rsidP="00CF7397">
      <w:pPr>
        <w:widowControl w:val="0"/>
        <w:jc w:val="center"/>
        <w:rPr>
          <w:rFonts w:ascii="Arial" w:hAnsi="Arial" w:cs="Arial"/>
          <w:b/>
          <w:bCs/>
        </w:rPr>
      </w:pPr>
      <w:r w:rsidRPr="00CB6AE7">
        <w:rPr>
          <w:rFonts w:ascii="Arial" w:hAnsi="Arial" w:cs="Arial"/>
          <w:b/>
          <w:bCs/>
        </w:rPr>
        <w:t> </w:t>
      </w:r>
    </w:p>
    <w:p w14:paraId="0E31A0EA" w14:textId="77777777" w:rsidR="00C62DD4" w:rsidRPr="00CB6AE7" w:rsidRDefault="00C62DD4" w:rsidP="00CF7397">
      <w:pPr>
        <w:widowControl w:val="0"/>
        <w:jc w:val="center"/>
        <w:rPr>
          <w:rFonts w:ascii="Arial" w:hAnsi="Arial" w:cs="Arial"/>
          <w:b/>
          <w:bCs/>
        </w:rPr>
      </w:pPr>
    </w:p>
    <w:p w14:paraId="20F6E503" w14:textId="77777777" w:rsidR="00C62DD4" w:rsidRPr="00CB6AE7" w:rsidRDefault="00C62DD4" w:rsidP="00CF7397">
      <w:pPr>
        <w:widowControl w:val="0"/>
        <w:jc w:val="center"/>
        <w:rPr>
          <w:rFonts w:ascii="Arial" w:hAnsi="Arial" w:cs="Arial"/>
          <w:b/>
          <w:bCs/>
        </w:rPr>
      </w:pPr>
    </w:p>
    <w:p w14:paraId="3ABC59D0" w14:textId="77777777" w:rsidR="00C62DD4" w:rsidRPr="00CB6AE7" w:rsidRDefault="00C62DD4" w:rsidP="00CF7397">
      <w:pPr>
        <w:widowControl w:val="0"/>
        <w:jc w:val="center"/>
        <w:rPr>
          <w:rFonts w:ascii="Arial" w:hAnsi="Arial" w:cs="Arial"/>
          <w:b/>
          <w:bCs/>
        </w:rPr>
      </w:pPr>
    </w:p>
    <w:p w14:paraId="66CE6377" w14:textId="77777777" w:rsidR="00C62DD4" w:rsidRPr="00CB6AE7" w:rsidRDefault="00C62DD4" w:rsidP="00CF7397">
      <w:pPr>
        <w:widowControl w:val="0"/>
        <w:jc w:val="center"/>
        <w:rPr>
          <w:rFonts w:ascii="Arial" w:hAnsi="Arial" w:cs="Arial"/>
          <w:b/>
          <w:bCs/>
        </w:rPr>
      </w:pPr>
    </w:p>
    <w:p w14:paraId="16CAC372" w14:textId="77777777" w:rsidR="00C62DD4" w:rsidRPr="00CB6AE7" w:rsidRDefault="00C62DD4" w:rsidP="00CF7397">
      <w:pPr>
        <w:widowControl w:val="0"/>
        <w:jc w:val="center"/>
        <w:rPr>
          <w:rFonts w:ascii="Arial" w:hAnsi="Arial" w:cs="Arial"/>
          <w:b/>
          <w:bCs/>
        </w:rPr>
      </w:pPr>
    </w:p>
    <w:p w14:paraId="7BB89F83" w14:textId="77777777" w:rsidR="00C62DD4" w:rsidRPr="00CB6AE7" w:rsidRDefault="00C62DD4" w:rsidP="00CF7397">
      <w:pPr>
        <w:widowControl w:val="0"/>
        <w:jc w:val="center"/>
        <w:rPr>
          <w:rFonts w:ascii="Arial" w:hAnsi="Arial" w:cs="Arial"/>
          <w:b/>
          <w:bCs/>
        </w:rPr>
      </w:pPr>
    </w:p>
    <w:p w14:paraId="74CC6025" w14:textId="77777777" w:rsidR="00C62DD4" w:rsidRPr="00CB6AE7" w:rsidRDefault="00C62DD4" w:rsidP="00CF7397">
      <w:pPr>
        <w:widowControl w:val="0"/>
        <w:jc w:val="center"/>
        <w:rPr>
          <w:rFonts w:ascii="Arial" w:hAnsi="Arial" w:cs="Arial"/>
          <w:b/>
          <w:bCs/>
        </w:rPr>
      </w:pPr>
    </w:p>
    <w:p w14:paraId="5F915982" w14:textId="77777777" w:rsidR="00C62DD4" w:rsidRPr="00CB6AE7" w:rsidRDefault="00C62DD4" w:rsidP="00CF7397">
      <w:pPr>
        <w:widowControl w:val="0"/>
        <w:jc w:val="center"/>
        <w:rPr>
          <w:rFonts w:ascii="Arial" w:hAnsi="Arial" w:cs="Arial"/>
          <w:b/>
          <w:bCs/>
        </w:rPr>
      </w:pPr>
    </w:p>
    <w:p w14:paraId="6623C9FC" w14:textId="77777777" w:rsidR="00C62DD4" w:rsidRPr="00CB6AE7" w:rsidRDefault="00C62DD4" w:rsidP="00CF7397">
      <w:pPr>
        <w:widowControl w:val="0"/>
        <w:jc w:val="center"/>
        <w:rPr>
          <w:rFonts w:ascii="Arial" w:hAnsi="Arial" w:cs="Arial"/>
          <w:b/>
          <w:bCs/>
        </w:rPr>
      </w:pPr>
    </w:p>
    <w:p w14:paraId="0608A8C2" w14:textId="77777777" w:rsidR="00C62DD4" w:rsidRPr="00CB6AE7" w:rsidRDefault="00C62DD4" w:rsidP="00CF7397">
      <w:pPr>
        <w:widowControl w:val="0"/>
        <w:jc w:val="center"/>
        <w:rPr>
          <w:rFonts w:ascii="Arial" w:hAnsi="Arial" w:cs="Arial"/>
          <w:b/>
          <w:bCs/>
        </w:rPr>
      </w:pPr>
    </w:p>
    <w:p w14:paraId="153ED6A6" w14:textId="77777777" w:rsidR="00C62DD4" w:rsidRPr="00CB6AE7" w:rsidRDefault="00C62DD4" w:rsidP="00CF7397">
      <w:pPr>
        <w:widowControl w:val="0"/>
        <w:jc w:val="center"/>
        <w:rPr>
          <w:rFonts w:ascii="Arial" w:hAnsi="Arial" w:cs="Arial"/>
          <w:b/>
          <w:bCs/>
        </w:rPr>
      </w:pPr>
    </w:p>
    <w:p w14:paraId="26BD4C50" w14:textId="77777777" w:rsidR="00C62DD4" w:rsidRPr="00CB6AE7" w:rsidRDefault="00C62DD4" w:rsidP="00CF7397">
      <w:pPr>
        <w:widowControl w:val="0"/>
        <w:jc w:val="center"/>
        <w:rPr>
          <w:rFonts w:ascii="Arial" w:hAnsi="Arial" w:cs="Arial"/>
          <w:b/>
          <w:bCs/>
        </w:rPr>
      </w:pPr>
    </w:p>
    <w:p w14:paraId="472560C5" w14:textId="77777777" w:rsidR="00C62DD4" w:rsidRPr="00CB6AE7" w:rsidRDefault="00C62DD4" w:rsidP="00CF7397">
      <w:pPr>
        <w:widowControl w:val="0"/>
        <w:jc w:val="center"/>
        <w:rPr>
          <w:rFonts w:ascii="Arial" w:hAnsi="Arial" w:cs="Arial"/>
          <w:b/>
          <w:bCs/>
        </w:rPr>
      </w:pPr>
    </w:p>
    <w:p w14:paraId="7FFE38E2" w14:textId="77777777" w:rsidR="002D4810" w:rsidRPr="009A21B6" w:rsidRDefault="00414158" w:rsidP="002D4810">
      <w:pPr>
        <w:widowControl w:val="0"/>
        <w:jc w:val="center"/>
        <w:rPr>
          <w:rFonts w:ascii="Arial" w:hAnsi="Arial" w:cs="Arial"/>
          <w:b/>
          <w:bCs/>
          <w:sz w:val="96"/>
          <w:szCs w:val="96"/>
        </w:rPr>
      </w:pPr>
      <w:r w:rsidRPr="009A21B6">
        <w:rPr>
          <w:rFonts w:ascii="Arial" w:hAnsi="Arial" w:cs="Arial"/>
          <w:b/>
          <w:bCs/>
          <w:sz w:val="96"/>
          <w:szCs w:val="96"/>
        </w:rPr>
        <w:t>Parent Handbook</w:t>
      </w:r>
    </w:p>
    <w:p w14:paraId="56D935B4" w14:textId="77777777" w:rsidR="002D4810" w:rsidRPr="00CB6AE7" w:rsidRDefault="002D4810" w:rsidP="002D4810">
      <w:pPr>
        <w:widowControl w:val="0"/>
        <w:jc w:val="center"/>
        <w:rPr>
          <w:rFonts w:ascii="Arial" w:hAnsi="Arial" w:cs="Arial"/>
          <w:b/>
          <w:bCs/>
        </w:rPr>
      </w:pPr>
    </w:p>
    <w:p w14:paraId="65EE211E" w14:textId="77777777" w:rsidR="002D4810" w:rsidRPr="00CB6AE7" w:rsidRDefault="002D4810" w:rsidP="002D4810">
      <w:pPr>
        <w:widowControl w:val="0"/>
        <w:jc w:val="center"/>
        <w:rPr>
          <w:rFonts w:ascii="Arial" w:hAnsi="Arial" w:cs="Arial"/>
          <w:b/>
          <w:bCs/>
        </w:rPr>
      </w:pPr>
    </w:p>
    <w:p w14:paraId="7B7956DC" w14:textId="77777777" w:rsidR="002D4810" w:rsidRPr="00CB6AE7" w:rsidRDefault="002D4810" w:rsidP="002D4810">
      <w:pPr>
        <w:widowControl w:val="0"/>
        <w:jc w:val="center"/>
        <w:rPr>
          <w:rFonts w:ascii="Arial" w:hAnsi="Arial" w:cs="Arial"/>
          <w:b/>
          <w:bCs/>
        </w:rPr>
      </w:pPr>
    </w:p>
    <w:p w14:paraId="79062364" w14:textId="77777777" w:rsidR="002D4810" w:rsidRPr="00CB6AE7" w:rsidRDefault="002D4810" w:rsidP="002D4810">
      <w:pPr>
        <w:widowControl w:val="0"/>
        <w:jc w:val="center"/>
        <w:rPr>
          <w:rFonts w:ascii="Arial" w:hAnsi="Arial" w:cs="Arial"/>
          <w:b/>
          <w:bCs/>
        </w:rPr>
      </w:pPr>
    </w:p>
    <w:p w14:paraId="7B889BB3" w14:textId="77777777" w:rsidR="002D4810" w:rsidRPr="00CB6AE7" w:rsidRDefault="002D4810" w:rsidP="002D4810">
      <w:pPr>
        <w:widowControl w:val="0"/>
        <w:jc w:val="center"/>
        <w:rPr>
          <w:rFonts w:ascii="Arial" w:hAnsi="Arial" w:cs="Arial"/>
          <w:b/>
          <w:bCs/>
        </w:rPr>
      </w:pPr>
    </w:p>
    <w:p w14:paraId="42CA2347" w14:textId="77777777" w:rsidR="002D4810" w:rsidRPr="00CB6AE7" w:rsidRDefault="002D4810" w:rsidP="002D4810">
      <w:pPr>
        <w:widowControl w:val="0"/>
        <w:jc w:val="center"/>
        <w:rPr>
          <w:rFonts w:ascii="Arial" w:hAnsi="Arial" w:cs="Arial"/>
          <w:b/>
          <w:bCs/>
        </w:rPr>
      </w:pPr>
    </w:p>
    <w:p w14:paraId="5FB8415E" w14:textId="77777777" w:rsidR="002D4810" w:rsidRPr="00CB6AE7" w:rsidRDefault="002D4810" w:rsidP="002D4810">
      <w:pPr>
        <w:widowControl w:val="0"/>
        <w:jc w:val="center"/>
        <w:rPr>
          <w:rFonts w:ascii="Arial" w:hAnsi="Arial" w:cs="Arial"/>
          <w:b/>
          <w:bCs/>
        </w:rPr>
      </w:pPr>
    </w:p>
    <w:p w14:paraId="3AB0A68A" w14:textId="77777777" w:rsidR="002D4810" w:rsidRPr="00CB6AE7" w:rsidRDefault="002D4810" w:rsidP="002D4810">
      <w:pPr>
        <w:widowControl w:val="0"/>
        <w:jc w:val="center"/>
        <w:rPr>
          <w:rFonts w:ascii="Arial" w:hAnsi="Arial" w:cs="Arial"/>
          <w:b/>
          <w:bCs/>
        </w:rPr>
      </w:pPr>
    </w:p>
    <w:p w14:paraId="25F1CB7C" w14:textId="77777777" w:rsidR="002D4810" w:rsidRPr="00CB6AE7" w:rsidRDefault="002D4810" w:rsidP="002D4810">
      <w:pPr>
        <w:widowControl w:val="0"/>
        <w:jc w:val="center"/>
        <w:rPr>
          <w:rFonts w:ascii="Arial" w:hAnsi="Arial" w:cs="Arial"/>
          <w:b/>
          <w:bCs/>
        </w:rPr>
      </w:pPr>
    </w:p>
    <w:p w14:paraId="4818153C" w14:textId="77777777" w:rsidR="002D4810" w:rsidRPr="00CB6AE7" w:rsidRDefault="002D4810" w:rsidP="002D4810">
      <w:pPr>
        <w:widowControl w:val="0"/>
        <w:jc w:val="center"/>
        <w:rPr>
          <w:rFonts w:ascii="Arial" w:hAnsi="Arial" w:cs="Arial"/>
          <w:b/>
          <w:bCs/>
        </w:rPr>
      </w:pPr>
    </w:p>
    <w:p w14:paraId="0F6FC254" w14:textId="77777777" w:rsidR="009A21B6" w:rsidRDefault="009A21B6" w:rsidP="00361B62">
      <w:pPr>
        <w:widowControl w:val="0"/>
        <w:rPr>
          <w:rFonts w:ascii="Arial" w:hAnsi="Arial" w:cs="Arial"/>
          <w:b/>
          <w:bCs/>
        </w:rPr>
      </w:pPr>
    </w:p>
    <w:p w14:paraId="4D7ED4B3" w14:textId="77777777" w:rsidR="009A21B6" w:rsidRDefault="009A21B6" w:rsidP="009A21B6">
      <w:pPr>
        <w:widowControl w:val="0"/>
        <w:jc w:val="center"/>
        <w:rPr>
          <w:rFonts w:ascii="Arial" w:hAnsi="Arial" w:cs="Arial"/>
          <w:b/>
          <w:bCs/>
        </w:rPr>
      </w:pPr>
    </w:p>
    <w:p w14:paraId="15B2BC1C" w14:textId="77777777" w:rsidR="009A21B6" w:rsidRDefault="009A21B6" w:rsidP="009A21B6">
      <w:pPr>
        <w:widowControl w:val="0"/>
        <w:jc w:val="center"/>
        <w:rPr>
          <w:rFonts w:ascii="Arial" w:hAnsi="Arial" w:cs="Arial"/>
          <w:b/>
          <w:bCs/>
        </w:rPr>
      </w:pPr>
    </w:p>
    <w:p w14:paraId="04E732ED" w14:textId="77777777" w:rsidR="009A21B6" w:rsidRDefault="009A21B6" w:rsidP="009A21B6">
      <w:pPr>
        <w:widowControl w:val="0"/>
        <w:jc w:val="center"/>
        <w:rPr>
          <w:rFonts w:ascii="Arial" w:hAnsi="Arial" w:cs="Arial"/>
          <w:b/>
          <w:bCs/>
        </w:rPr>
      </w:pPr>
    </w:p>
    <w:p w14:paraId="34995CC7" w14:textId="77777777" w:rsidR="002D4810" w:rsidRPr="00CB6AE7" w:rsidRDefault="002D4810" w:rsidP="009A21B6">
      <w:pPr>
        <w:widowControl w:val="0"/>
        <w:jc w:val="center"/>
        <w:rPr>
          <w:rFonts w:ascii="Arial" w:hAnsi="Arial" w:cs="Arial"/>
          <w:b/>
          <w:bCs/>
        </w:rPr>
      </w:pPr>
      <w:r w:rsidRPr="00CB6AE7">
        <w:rPr>
          <w:rFonts w:ascii="Arial" w:hAnsi="Arial" w:cs="Arial"/>
          <w:b/>
          <w:bCs/>
        </w:rPr>
        <w:t>4630 PINE RIDGE ROAD</w:t>
      </w:r>
    </w:p>
    <w:p w14:paraId="7A891E59" w14:textId="77777777" w:rsidR="00C62DD4" w:rsidRPr="00CB6AE7" w:rsidRDefault="002D4810" w:rsidP="002D4810">
      <w:pPr>
        <w:widowControl w:val="0"/>
        <w:jc w:val="center"/>
        <w:rPr>
          <w:rFonts w:ascii="Arial" w:hAnsi="Arial" w:cs="Arial"/>
          <w:b/>
          <w:bCs/>
        </w:rPr>
      </w:pPr>
      <w:r w:rsidRPr="00CB6AE7">
        <w:rPr>
          <w:rFonts w:ascii="Arial" w:hAnsi="Arial" w:cs="Arial"/>
          <w:b/>
          <w:bCs/>
        </w:rPr>
        <w:t>NAPLES, FLORIDA 34119</w:t>
      </w:r>
    </w:p>
    <w:p w14:paraId="795E3749" w14:textId="77777777" w:rsidR="00C63FFC" w:rsidRPr="00CB6AE7" w:rsidRDefault="00C63FFC" w:rsidP="00CF7397">
      <w:pPr>
        <w:widowControl w:val="0"/>
        <w:jc w:val="center"/>
        <w:rPr>
          <w:rFonts w:ascii="Arial" w:hAnsi="Arial" w:cs="Arial"/>
          <w:b/>
          <w:bCs/>
          <w:lang w:val="fr-FR"/>
        </w:rPr>
      </w:pPr>
      <w:r w:rsidRPr="00CB6AE7">
        <w:rPr>
          <w:rFonts w:ascii="Arial" w:hAnsi="Arial" w:cs="Arial"/>
          <w:b/>
          <w:bCs/>
          <w:lang w:val="fr-FR"/>
        </w:rPr>
        <w:t>239-455-3227</w:t>
      </w:r>
    </w:p>
    <w:p w14:paraId="2E7BEE92" w14:textId="77777777" w:rsidR="00C63FFC" w:rsidRPr="00CB6AE7" w:rsidRDefault="00C63FFC" w:rsidP="00CF7397">
      <w:pPr>
        <w:widowControl w:val="0"/>
        <w:jc w:val="center"/>
        <w:rPr>
          <w:rFonts w:ascii="Arial" w:hAnsi="Arial" w:cs="Arial"/>
          <w:b/>
          <w:bCs/>
          <w:lang w:val="fr-FR"/>
        </w:rPr>
      </w:pPr>
      <w:proofErr w:type="gramStart"/>
      <w:r w:rsidRPr="00CB6AE7">
        <w:rPr>
          <w:rFonts w:ascii="Arial" w:hAnsi="Arial" w:cs="Arial"/>
          <w:b/>
          <w:bCs/>
          <w:lang w:val="fr-FR"/>
        </w:rPr>
        <w:t>FAX:</w:t>
      </w:r>
      <w:proofErr w:type="gramEnd"/>
      <w:r w:rsidRPr="00CB6AE7">
        <w:rPr>
          <w:rFonts w:ascii="Arial" w:hAnsi="Arial" w:cs="Arial"/>
          <w:b/>
          <w:bCs/>
          <w:lang w:val="fr-FR"/>
        </w:rPr>
        <w:t xml:space="preserve"> 239-455-4361</w:t>
      </w:r>
    </w:p>
    <w:p w14:paraId="637C250A" w14:textId="77777777" w:rsidR="00C63FFC" w:rsidRPr="00CB6AE7" w:rsidRDefault="00C63FFC" w:rsidP="00CF7397">
      <w:pPr>
        <w:widowControl w:val="0"/>
        <w:jc w:val="center"/>
        <w:rPr>
          <w:rFonts w:ascii="Arial" w:hAnsi="Arial" w:cs="Arial"/>
          <w:b/>
          <w:bCs/>
          <w:lang w:val="fr-FR"/>
        </w:rPr>
      </w:pPr>
      <w:r w:rsidRPr="00CB6AE7">
        <w:rPr>
          <w:rFonts w:ascii="Arial" w:hAnsi="Arial" w:cs="Arial"/>
          <w:b/>
          <w:bCs/>
          <w:lang w:val="fr-FR"/>
        </w:rPr>
        <w:t>preschool@naplestemple.org</w:t>
      </w:r>
    </w:p>
    <w:p w14:paraId="2CA5CDD8" w14:textId="77777777" w:rsidR="00C63FFC" w:rsidRPr="00CB6AE7" w:rsidRDefault="00C63FFC" w:rsidP="00CF7397">
      <w:pPr>
        <w:widowControl w:val="0"/>
        <w:jc w:val="center"/>
        <w:rPr>
          <w:rFonts w:ascii="Arial" w:hAnsi="Arial" w:cs="Arial"/>
          <w:b/>
          <w:bCs/>
          <w:lang w:val="fr-FR"/>
        </w:rPr>
      </w:pPr>
      <w:hyperlink r:id="rId9" w:history="1">
        <w:r w:rsidRPr="00CB6AE7">
          <w:rPr>
            <w:rStyle w:val="Hyperlink"/>
            <w:rFonts w:ascii="Arial" w:hAnsi="Arial" w:cs="Arial"/>
            <w:b/>
            <w:bCs/>
            <w:color w:val="auto"/>
            <w:lang w:val="fr-FR"/>
          </w:rPr>
          <w:t>www.templeshalompreschool.org</w:t>
        </w:r>
      </w:hyperlink>
    </w:p>
    <w:p w14:paraId="6FD6AFCE" w14:textId="77777777" w:rsidR="00CB6AE7" w:rsidRDefault="00CB6AE7">
      <w:pPr>
        <w:spacing w:after="160" w:line="259" w:lineRule="auto"/>
        <w:rPr>
          <w:rFonts w:ascii="Arial" w:hAnsi="Arial" w:cs="Arial"/>
          <w:kern w:val="28"/>
          <w:lang w:eastAsia="en-US"/>
          <w14:cntxtAlts/>
        </w:rPr>
      </w:pPr>
      <w:r>
        <w:rPr>
          <w:rFonts w:ascii="Arial" w:hAnsi="Arial" w:cs="Arial"/>
        </w:rPr>
        <w:br w:type="page"/>
      </w:r>
    </w:p>
    <w:p w14:paraId="1A2377F6" w14:textId="77777777" w:rsidR="00C62DD4" w:rsidRPr="00CB6AE7" w:rsidRDefault="00C62DD4" w:rsidP="00CF7397">
      <w:pPr>
        <w:pStyle w:val="List"/>
        <w:rPr>
          <w:rFonts w:ascii="Arial" w:hAnsi="Arial" w:cs="Arial"/>
          <w:color w:val="auto"/>
          <w:sz w:val="24"/>
          <w:szCs w:val="24"/>
          <w14:ligatures w14:val="none"/>
        </w:rPr>
      </w:pPr>
    </w:p>
    <w:sdt>
      <w:sdtPr>
        <w:rPr>
          <w:rFonts w:ascii="Arial" w:eastAsia="Times New Roman" w:hAnsi="Arial" w:cs="Arial"/>
          <w:caps/>
          <w:color w:val="auto"/>
          <w:sz w:val="24"/>
          <w:szCs w:val="24"/>
          <w:lang w:eastAsia="zh-CN"/>
        </w:rPr>
        <w:id w:val="1355306411"/>
        <w:docPartObj>
          <w:docPartGallery w:val="Table of Contents"/>
          <w:docPartUnique/>
        </w:docPartObj>
      </w:sdtPr>
      <w:sdtEndPr>
        <w:rPr>
          <w:b/>
          <w:bCs/>
          <w:caps w:val="0"/>
          <w:noProof/>
        </w:rPr>
      </w:sdtEndPr>
      <w:sdtContent>
        <w:p w14:paraId="5DBDD13C" w14:textId="77777777" w:rsidR="00CB6AE7" w:rsidRPr="00D73A62" w:rsidRDefault="00CB6AE7" w:rsidP="00CB6AE7">
          <w:pPr>
            <w:pStyle w:val="TOCHeading"/>
            <w:jc w:val="center"/>
            <w:rPr>
              <w:rFonts w:ascii="Arial" w:hAnsi="Arial" w:cs="Arial"/>
              <w:b/>
              <w:caps/>
              <w:color w:val="auto"/>
              <w:sz w:val="24"/>
              <w:szCs w:val="20"/>
            </w:rPr>
          </w:pPr>
          <w:r w:rsidRPr="00D73A62">
            <w:rPr>
              <w:rFonts w:ascii="Arial" w:hAnsi="Arial" w:cs="Arial"/>
              <w:b/>
              <w:caps/>
              <w:color w:val="auto"/>
              <w:sz w:val="24"/>
              <w:szCs w:val="20"/>
            </w:rPr>
            <w:t>Contents</w:t>
          </w:r>
        </w:p>
        <w:p w14:paraId="5610E5D4" w14:textId="0DBC2BA3" w:rsidR="00CB6AE7" w:rsidRPr="00D73A62" w:rsidRDefault="00CB6AE7">
          <w:pPr>
            <w:pStyle w:val="TOC1"/>
            <w:tabs>
              <w:tab w:val="right" w:leader="dot" w:pos="9926"/>
            </w:tabs>
            <w:rPr>
              <w:rFonts w:ascii="Arial" w:hAnsi="Arial" w:cs="Arial"/>
              <w:noProof/>
              <w:sz w:val="20"/>
              <w:szCs w:val="20"/>
            </w:rPr>
          </w:pPr>
          <w:r w:rsidRPr="00D73A62">
            <w:rPr>
              <w:rFonts w:ascii="Arial" w:hAnsi="Arial" w:cs="Arial"/>
              <w:b/>
              <w:bCs/>
              <w:noProof/>
              <w:sz w:val="20"/>
              <w:szCs w:val="20"/>
            </w:rPr>
            <w:fldChar w:fldCharType="begin"/>
          </w:r>
          <w:r w:rsidRPr="00D73A62">
            <w:rPr>
              <w:rFonts w:ascii="Arial" w:hAnsi="Arial" w:cs="Arial"/>
              <w:b/>
              <w:bCs/>
              <w:noProof/>
              <w:sz w:val="20"/>
              <w:szCs w:val="20"/>
            </w:rPr>
            <w:instrText xml:space="preserve"> TOC \o "1-3" \h \z \u </w:instrText>
          </w:r>
          <w:r w:rsidRPr="00D73A62">
            <w:rPr>
              <w:rFonts w:ascii="Arial" w:hAnsi="Arial" w:cs="Arial"/>
              <w:b/>
              <w:bCs/>
              <w:noProof/>
              <w:sz w:val="20"/>
              <w:szCs w:val="20"/>
            </w:rPr>
            <w:fldChar w:fldCharType="separate"/>
          </w:r>
          <w:hyperlink w:anchor="_Toc13580652" w:history="1">
            <w:r w:rsidRPr="00D73A62">
              <w:rPr>
                <w:rStyle w:val="Hyperlink"/>
                <w:rFonts w:ascii="Arial" w:hAnsi="Arial" w:cs="Arial"/>
                <w:b/>
                <w:caps/>
                <w:noProof/>
                <w:color w:val="auto"/>
                <w:sz w:val="20"/>
                <w:szCs w:val="20"/>
              </w:rPr>
              <w:t>WELCOME!</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_Toc13580652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3</w:t>
            </w:r>
            <w:r w:rsidRPr="00D73A62">
              <w:rPr>
                <w:rFonts w:ascii="Arial" w:hAnsi="Arial" w:cs="Arial"/>
                <w:noProof/>
                <w:webHidden/>
                <w:sz w:val="20"/>
                <w:szCs w:val="20"/>
              </w:rPr>
              <w:fldChar w:fldCharType="end"/>
            </w:r>
          </w:hyperlink>
        </w:p>
        <w:p w14:paraId="614DD998" w14:textId="588215CC" w:rsidR="00CB6AE7" w:rsidRPr="00D73A62" w:rsidRDefault="00CB6AE7">
          <w:pPr>
            <w:pStyle w:val="TOC1"/>
            <w:tabs>
              <w:tab w:val="right" w:leader="dot" w:pos="9926"/>
            </w:tabs>
            <w:rPr>
              <w:rFonts w:ascii="Arial" w:hAnsi="Arial" w:cs="Arial"/>
              <w:noProof/>
              <w:sz w:val="20"/>
              <w:szCs w:val="20"/>
            </w:rPr>
          </w:pPr>
          <w:hyperlink w:anchor="_Toc13580653" w:history="1">
            <w:r w:rsidRPr="00D73A62">
              <w:rPr>
                <w:rStyle w:val="Hyperlink"/>
                <w:rFonts w:ascii="Arial" w:hAnsi="Arial" w:cs="Arial"/>
                <w:b/>
                <w:caps/>
                <w:noProof/>
                <w:color w:val="auto"/>
                <w:sz w:val="20"/>
                <w:szCs w:val="20"/>
              </w:rPr>
              <w:t>Philosophy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_Toc13580653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4</w:t>
            </w:r>
            <w:r w:rsidRPr="00D73A62">
              <w:rPr>
                <w:rFonts w:ascii="Arial" w:hAnsi="Arial" w:cs="Arial"/>
                <w:noProof/>
                <w:webHidden/>
                <w:sz w:val="20"/>
                <w:szCs w:val="20"/>
              </w:rPr>
              <w:fldChar w:fldCharType="end"/>
            </w:r>
          </w:hyperlink>
        </w:p>
        <w:p w14:paraId="02A1856C" w14:textId="1D7423D9" w:rsidR="00CB6AE7" w:rsidRPr="00D73A62" w:rsidRDefault="00CB6AE7">
          <w:pPr>
            <w:pStyle w:val="TOC1"/>
            <w:tabs>
              <w:tab w:val="right" w:leader="dot" w:pos="9926"/>
            </w:tabs>
            <w:rPr>
              <w:rFonts w:ascii="Arial" w:hAnsi="Arial" w:cs="Arial"/>
              <w:noProof/>
              <w:sz w:val="20"/>
              <w:szCs w:val="20"/>
            </w:rPr>
          </w:pPr>
          <w:hyperlink w:anchor="_Toc13580654" w:history="1">
            <w:r w:rsidRPr="00D73A62">
              <w:rPr>
                <w:rStyle w:val="Hyperlink"/>
                <w:rFonts w:ascii="Arial" w:hAnsi="Arial" w:cs="Arial"/>
                <w:b/>
                <w:caps/>
                <w:noProof/>
                <w:color w:val="auto"/>
                <w:sz w:val="20"/>
                <w:szCs w:val="20"/>
              </w:rPr>
              <w:t>NON-DI</w:t>
            </w:r>
            <w:r w:rsidR="00EC12D7">
              <w:rPr>
                <w:rStyle w:val="Hyperlink"/>
                <w:rFonts w:ascii="Arial" w:hAnsi="Arial" w:cs="Arial"/>
                <w:b/>
                <w:caps/>
                <w:noProof/>
                <w:color w:val="auto"/>
                <w:sz w:val="20"/>
                <w:szCs w:val="20"/>
              </w:rPr>
              <w:t>S</w:t>
            </w:r>
            <w:r w:rsidRPr="00D73A62">
              <w:rPr>
                <w:rStyle w:val="Hyperlink"/>
                <w:rFonts w:ascii="Arial" w:hAnsi="Arial" w:cs="Arial"/>
                <w:b/>
                <w:caps/>
                <w:noProof/>
                <w:color w:val="auto"/>
                <w:sz w:val="20"/>
                <w:szCs w:val="20"/>
              </w:rPr>
              <w:t>CRIMINATION POLICY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_Toc13580654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4</w:t>
            </w:r>
            <w:r w:rsidRPr="00D73A62">
              <w:rPr>
                <w:rFonts w:ascii="Arial" w:hAnsi="Arial" w:cs="Arial"/>
                <w:noProof/>
                <w:webHidden/>
                <w:sz w:val="20"/>
                <w:szCs w:val="20"/>
              </w:rPr>
              <w:fldChar w:fldCharType="end"/>
            </w:r>
          </w:hyperlink>
        </w:p>
        <w:p w14:paraId="0988349D" w14:textId="30DE81B1" w:rsidR="00CB6AE7" w:rsidRPr="00D73A62" w:rsidRDefault="00CB6AE7">
          <w:pPr>
            <w:pStyle w:val="TOC1"/>
            <w:tabs>
              <w:tab w:val="right" w:leader="dot" w:pos="9926"/>
            </w:tabs>
            <w:rPr>
              <w:rFonts w:ascii="Arial" w:hAnsi="Arial" w:cs="Arial"/>
              <w:noProof/>
              <w:sz w:val="20"/>
              <w:szCs w:val="20"/>
            </w:rPr>
          </w:pPr>
          <w:hyperlink w:anchor="_Toc13580655" w:history="1">
            <w:r w:rsidRPr="00D73A62">
              <w:rPr>
                <w:rStyle w:val="Hyperlink"/>
                <w:rFonts w:ascii="Arial" w:hAnsi="Arial" w:cs="Arial"/>
                <w:b/>
                <w:caps/>
                <w:noProof/>
                <w:color w:val="auto"/>
                <w:sz w:val="20"/>
                <w:szCs w:val="20"/>
              </w:rPr>
              <w:t>Enrollment Application</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_Toc13580655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5</w:t>
            </w:r>
            <w:r w:rsidRPr="00D73A62">
              <w:rPr>
                <w:rFonts w:ascii="Arial" w:hAnsi="Arial" w:cs="Arial"/>
                <w:noProof/>
                <w:webHidden/>
                <w:sz w:val="20"/>
                <w:szCs w:val="20"/>
              </w:rPr>
              <w:fldChar w:fldCharType="end"/>
            </w:r>
          </w:hyperlink>
        </w:p>
        <w:p w14:paraId="49571D3D" w14:textId="34035A94" w:rsidR="00CB6AE7" w:rsidRPr="00D73A62" w:rsidRDefault="00CB6AE7">
          <w:pPr>
            <w:pStyle w:val="TOC1"/>
            <w:tabs>
              <w:tab w:val="right" w:leader="dot" w:pos="9926"/>
            </w:tabs>
            <w:rPr>
              <w:rFonts w:ascii="Arial" w:hAnsi="Arial" w:cs="Arial"/>
              <w:noProof/>
              <w:sz w:val="20"/>
              <w:szCs w:val="20"/>
            </w:rPr>
          </w:pPr>
          <w:hyperlink w:anchor="_Toc13580656" w:history="1">
            <w:r w:rsidRPr="00D73A62">
              <w:rPr>
                <w:rStyle w:val="Hyperlink"/>
                <w:rFonts w:ascii="Arial" w:hAnsi="Arial" w:cs="Arial"/>
                <w:b/>
                <w:caps/>
                <w:noProof/>
                <w:color w:val="auto"/>
                <w:sz w:val="20"/>
                <w:szCs w:val="20"/>
              </w:rPr>
              <w:t>Payment of Fees</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_Toc13580656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5</w:t>
            </w:r>
            <w:r w:rsidRPr="00D73A62">
              <w:rPr>
                <w:rFonts w:ascii="Arial" w:hAnsi="Arial" w:cs="Arial"/>
                <w:noProof/>
                <w:webHidden/>
                <w:sz w:val="20"/>
                <w:szCs w:val="20"/>
              </w:rPr>
              <w:fldChar w:fldCharType="end"/>
            </w:r>
          </w:hyperlink>
        </w:p>
        <w:p w14:paraId="2E099275" w14:textId="1E35156B" w:rsidR="00CB6AE7" w:rsidRPr="00D73A62" w:rsidRDefault="00CB6AE7">
          <w:pPr>
            <w:pStyle w:val="TOC1"/>
            <w:tabs>
              <w:tab w:val="right" w:leader="dot" w:pos="9926"/>
            </w:tabs>
            <w:rPr>
              <w:rFonts w:ascii="Arial" w:hAnsi="Arial" w:cs="Arial"/>
              <w:noProof/>
              <w:sz w:val="20"/>
              <w:szCs w:val="20"/>
            </w:rPr>
          </w:pPr>
          <w:hyperlink w:anchor="_Toc13580657" w:history="1">
            <w:r w:rsidRPr="00D73A62">
              <w:rPr>
                <w:rStyle w:val="Hyperlink"/>
                <w:rFonts w:ascii="Arial" w:hAnsi="Arial" w:cs="Arial"/>
                <w:b/>
                <w:caps/>
                <w:noProof/>
                <w:color w:val="auto"/>
                <w:sz w:val="20"/>
                <w:szCs w:val="20"/>
              </w:rPr>
              <w:t>FINANCIAL ASSISTANCE</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_Toc13580657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6</w:t>
            </w:r>
            <w:r w:rsidRPr="00D73A62">
              <w:rPr>
                <w:rFonts w:ascii="Arial" w:hAnsi="Arial" w:cs="Arial"/>
                <w:noProof/>
                <w:webHidden/>
                <w:sz w:val="20"/>
                <w:szCs w:val="20"/>
              </w:rPr>
              <w:fldChar w:fldCharType="end"/>
            </w:r>
          </w:hyperlink>
        </w:p>
        <w:p w14:paraId="40444CE0" w14:textId="4B677397" w:rsidR="00CB6AE7" w:rsidRPr="00D73A62" w:rsidRDefault="00CB6AE7">
          <w:pPr>
            <w:pStyle w:val="TOC1"/>
            <w:tabs>
              <w:tab w:val="right" w:leader="dot" w:pos="9926"/>
            </w:tabs>
            <w:rPr>
              <w:rFonts w:ascii="Arial" w:hAnsi="Arial" w:cs="Arial"/>
              <w:noProof/>
              <w:sz w:val="20"/>
              <w:szCs w:val="20"/>
            </w:rPr>
          </w:pPr>
          <w:hyperlink w:anchor="_Toc13580658" w:history="1">
            <w:r w:rsidRPr="00D73A62">
              <w:rPr>
                <w:rStyle w:val="Hyperlink"/>
                <w:rFonts w:ascii="Arial" w:hAnsi="Arial" w:cs="Arial"/>
                <w:b/>
                <w:caps/>
                <w:noProof/>
                <w:color w:val="auto"/>
                <w:sz w:val="20"/>
                <w:szCs w:val="20"/>
              </w:rPr>
              <w:t>Withdrawal Policy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_Toc13580658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6</w:t>
            </w:r>
            <w:r w:rsidRPr="00D73A62">
              <w:rPr>
                <w:rFonts w:ascii="Arial" w:hAnsi="Arial" w:cs="Arial"/>
                <w:noProof/>
                <w:webHidden/>
                <w:sz w:val="20"/>
                <w:szCs w:val="20"/>
              </w:rPr>
              <w:fldChar w:fldCharType="end"/>
            </w:r>
          </w:hyperlink>
        </w:p>
        <w:p w14:paraId="1745F3F6" w14:textId="1D105249" w:rsidR="00CB6AE7" w:rsidRPr="00D73A62" w:rsidRDefault="00CB6AE7">
          <w:pPr>
            <w:pStyle w:val="TOC1"/>
            <w:tabs>
              <w:tab w:val="right" w:leader="dot" w:pos="9926"/>
            </w:tabs>
            <w:rPr>
              <w:rFonts w:ascii="Arial" w:hAnsi="Arial" w:cs="Arial"/>
              <w:noProof/>
              <w:sz w:val="20"/>
              <w:szCs w:val="20"/>
            </w:rPr>
          </w:pPr>
          <w:hyperlink w:anchor="_Toc13580659" w:history="1">
            <w:r w:rsidRPr="00D73A62">
              <w:rPr>
                <w:rStyle w:val="Hyperlink"/>
                <w:rFonts w:ascii="Arial" w:hAnsi="Arial" w:cs="Arial"/>
                <w:b/>
                <w:caps/>
                <w:noProof/>
                <w:color w:val="auto"/>
                <w:sz w:val="20"/>
                <w:szCs w:val="20"/>
              </w:rPr>
              <w:t>CONFIDENTIALITY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_Toc13580659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6</w:t>
            </w:r>
            <w:r w:rsidRPr="00D73A62">
              <w:rPr>
                <w:rFonts w:ascii="Arial" w:hAnsi="Arial" w:cs="Arial"/>
                <w:noProof/>
                <w:webHidden/>
                <w:sz w:val="20"/>
                <w:szCs w:val="20"/>
              </w:rPr>
              <w:fldChar w:fldCharType="end"/>
            </w:r>
          </w:hyperlink>
        </w:p>
        <w:p w14:paraId="71ACDBE3" w14:textId="04078246" w:rsidR="00CB6AE7" w:rsidRPr="00D73A62" w:rsidRDefault="00CB6AE7">
          <w:pPr>
            <w:pStyle w:val="TOC1"/>
            <w:tabs>
              <w:tab w:val="right" w:leader="dot" w:pos="9926"/>
            </w:tabs>
            <w:rPr>
              <w:rFonts w:ascii="Arial" w:hAnsi="Arial" w:cs="Arial"/>
              <w:noProof/>
              <w:sz w:val="20"/>
              <w:szCs w:val="20"/>
            </w:rPr>
          </w:pPr>
          <w:hyperlink w:anchor="_Toc13580660" w:history="1">
            <w:r w:rsidRPr="00D73A62">
              <w:rPr>
                <w:rStyle w:val="Hyperlink"/>
                <w:rFonts w:ascii="Arial" w:hAnsi="Arial" w:cs="Arial"/>
                <w:b/>
                <w:caps/>
                <w:noProof/>
                <w:color w:val="auto"/>
                <w:sz w:val="20"/>
                <w:szCs w:val="20"/>
              </w:rPr>
              <w:t>Fundraising</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_Toc13580660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7</w:t>
            </w:r>
            <w:r w:rsidRPr="00D73A62">
              <w:rPr>
                <w:rFonts w:ascii="Arial" w:hAnsi="Arial" w:cs="Arial"/>
                <w:noProof/>
                <w:webHidden/>
                <w:sz w:val="20"/>
                <w:szCs w:val="20"/>
              </w:rPr>
              <w:fldChar w:fldCharType="end"/>
            </w:r>
          </w:hyperlink>
        </w:p>
        <w:p w14:paraId="0F7C8429" w14:textId="17CBCA3F" w:rsidR="00CB6AE7" w:rsidRPr="00D73A62" w:rsidRDefault="00CB6AE7">
          <w:pPr>
            <w:pStyle w:val="TOC1"/>
            <w:tabs>
              <w:tab w:val="right" w:leader="dot" w:pos="9926"/>
            </w:tabs>
            <w:rPr>
              <w:rFonts w:ascii="Arial" w:hAnsi="Arial" w:cs="Arial"/>
              <w:noProof/>
              <w:sz w:val="20"/>
              <w:szCs w:val="20"/>
            </w:rPr>
          </w:pPr>
          <w:hyperlink w:anchor="_Toc13580661" w:history="1">
            <w:r w:rsidRPr="00D73A62">
              <w:rPr>
                <w:rStyle w:val="Hyperlink"/>
                <w:rFonts w:ascii="Arial" w:hAnsi="Arial" w:cs="Arial"/>
                <w:b/>
                <w:caps/>
                <w:noProof/>
                <w:color w:val="auto"/>
                <w:sz w:val="20"/>
                <w:szCs w:val="20"/>
              </w:rPr>
              <w:t>School Closings</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_Toc13580661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7</w:t>
            </w:r>
            <w:r w:rsidRPr="00D73A62">
              <w:rPr>
                <w:rFonts w:ascii="Arial" w:hAnsi="Arial" w:cs="Arial"/>
                <w:noProof/>
                <w:webHidden/>
                <w:sz w:val="20"/>
                <w:szCs w:val="20"/>
              </w:rPr>
              <w:fldChar w:fldCharType="end"/>
            </w:r>
          </w:hyperlink>
        </w:p>
        <w:p w14:paraId="36E6D390" w14:textId="1816C7A1" w:rsidR="00CB6AE7" w:rsidRPr="00D73A62" w:rsidRDefault="00CB6AE7">
          <w:pPr>
            <w:pStyle w:val="TOC1"/>
            <w:tabs>
              <w:tab w:val="right" w:leader="dot" w:pos="9926"/>
            </w:tabs>
            <w:rPr>
              <w:rFonts w:ascii="Arial" w:hAnsi="Arial" w:cs="Arial"/>
              <w:noProof/>
              <w:sz w:val="20"/>
              <w:szCs w:val="20"/>
            </w:rPr>
          </w:pPr>
          <w:hyperlink w:anchor="_Toc13580662" w:history="1">
            <w:r w:rsidRPr="00D73A62">
              <w:rPr>
                <w:rStyle w:val="Hyperlink"/>
                <w:rFonts w:ascii="Arial" w:hAnsi="Arial" w:cs="Arial"/>
                <w:b/>
                <w:caps/>
                <w:noProof/>
                <w:color w:val="auto"/>
                <w:sz w:val="20"/>
                <w:szCs w:val="20"/>
              </w:rPr>
              <w:t>Holiday Celebrations</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_Toc13580662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7</w:t>
            </w:r>
            <w:r w:rsidRPr="00D73A62">
              <w:rPr>
                <w:rFonts w:ascii="Arial" w:hAnsi="Arial" w:cs="Arial"/>
                <w:noProof/>
                <w:webHidden/>
                <w:sz w:val="20"/>
                <w:szCs w:val="20"/>
              </w:rPr>
              <w:fldChar w:fldCharType="end"/>
            </w:r>
          </w:hyperlink>
        </w:p>
        <w:p w14:paraId="504F1DC5" w14:textId="2222103D" w:rsidR="00CB6AE7" w:rsidRPr="00D73A62" w:rsidRDefault="00CB6AE7">
          <w:pPr>
            <w:pStyle w:val="TOC1"/>
            <w:tabs>
              <w:tab w:val="right" w:leader="dot" w:pos="9926"/>
            </w:tabs>
            <w:rPr>
              <w:rFonts w:ascii="Arial" w:hAnsi="Arial" w:cs="Arial"/>
              <w:noProof/>
              <w:sz w:val="20"/>
              <w:szCs w:val="20"/>
            </w:rPr>
          </w:pPr>
          <w:hyperlink w:anchor="_Toc13580663" w:history="1">
            <w:r w:rsidRPr="00D73A62">
              <w:rPr>
                <w:rStyle w:val="Hyperlink"/>
                <w:rFonts w:ascii="Arial" w:hAnsi="Arial" w:cs="Arial"/>
                <w:b/>
                <w:caps/>
                <w:noProof/>
                <w:color w:val="auto"/>
                <w:sz w:val="20"/>
                <w:szCs w:val="20"/>
              </w:rPr>
              <w:t>Communication</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_Toc13580663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8</w:t>
            </w:r>
            <w:r w:rsidRPr="00D73A62">
              <w:rPr>
                <w:rFonts w:ascii="Arial" w:hAnsi="Arial" w:cs="Arial"/>
                <w:noProof/>
                <w:webHidden/>
                <w:sz w:val="20"/>
                <w:szCs w:val="20"/>
              </w:rPr>
              <w:fldChar w:fldCharType="end"/>
            </w:r>
          </w:hyperlink>
        </w:p>
        <w:p w14:paraId="0635DBF9" w14:textId="1513ACCB" w:rsidR="00CB6AE7" w:rsidRPr="00D73A62" w:rsidRDefault="00CB6AE7">
          <w:pPr>
            <w:pStyle w:val="TOC1"/>
            <w:tabs>
              <w:tab w:val="right" w:leader="dot" w:pos="9926"/>
            </w:tabs>
            <w:rPr>
              <w:rFonts w:ascii="Arial" w:hAnsi="Arial" w:cs="Arial"/>
              <w:noProof/>
              <w:sz w:val="20"/>
              <w:szCs w:val="20"/>
            </w:rPr>
          </w:pPr>
          <w:hyperlink w:anchor="_Toc13580664" w:history="1">
            <w:r w:rsidRPr="00D73A62">
              <w:rPr>
                <w:rStyle w:val="Hyperlink"/>
                <w:rFonts w:ascii="Arial" w:hAnsi="Arial" w:cs="Arial"/>
                <w:b/>
                <w:caps/>
                <w:noProof/>
                <w:color w:val="auto"/>
                <w:sz w:val="20"/>
                <w:szCs w:val="20"/>
              </w:rPr>
              <w:t>Communication During the School Day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_Toc13580664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8</w:t>
            </w:r>
            <w:r w:rsidRPr="00D73A62">
              <w:rPr>
                <w:rFonts w:ascii="Arial" w:hAnsi="Arial" w:cs="Arial"/>
                <w:noProof/>
                <w:webHidden/>
                <w:sz w:val="20"/>
                <w:szCs w:val="20"/>
              </w:rPr>
              <w:fldChar w:fldCharType="end"/>
            </w:r>
          </w:hyperlink>
        </w:p>
        <w:p w14:paraId="5B4484EB" w14:textId="45BC5768" w:rsidR="00CB6AE7" w:rsidRPr="00D73A62" w:rsidRDefault="00CB6AE7">
          <w:pPr>
            <w:pStyle w:val="TOC1"/>
            <w:tabs>
              <w:tab w:val="right" w:leader="dot" w:pos="9926"/>
            </w:tabs>
            <w:rPr>
              <w:rFonts w:ascii="Arial" w:hAnsi="Arial" w:cs="Arial"/>
              <w:noProof/>
              <w:sz w:val="20"/>
              <w:szCs w:val="20"/>
            </w:rPr>
          </w:pPr>
          <w:hyperlink w:anchor="_Toc13580665" w:history="1">
            <w:r w:rsidRPr="00D73A62">
              <w:rPr>
                <w:rStyle w:val="Hyperlink"/>
                <w:rFonts w:ascii="Arial" w:hAnsi="Arial" w:cs="Arial"/>
                <w:b/>
                <w:caps/>
                <w:noProof/>
                <w:color w:val="auto"/>
                <w:sz w:val="20"/>
                <w:szCs w:val="20"/>
              </w:rPr>
              <w:t>Procedures for Arrival and Dismissal</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_Toc13580665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8</w:t>
            </w:r>
            <w:r w:rsidRPr="00D73A62">
              <w:rPr>
                <w:rFonts w:ascii="Arial" w:hAnsi="Arial" w:cs="Arial"/>
                <w:noProof/>
                <w:webHidden/>
                <w:sz w:val="20"/>
                <w:szCs w:val="20"/>
              </w:rPr>
              <w:fldChar w:fldCharType="end"/>
            </w:r>
          </w:hyperlink>
        </w:p>
        <w:p w14:paraId="6EAC24AD" w14:textId="62EEA8DB" w:rsidR="00CB6AE7" w:rsidRPr="00D73A62" w:rsidRDefault="00CB6AE7">
          <w:pPr>
            <w:pStyle w:val="TOC1"/>
            <w:tabs>
              <w:tab w:val="right" w:leader="dot" w:pos="9926"/>
            </w:tabs>
            <w:rPr>
              <w:rFonts w:ascii="Arial" w:hAnsi="Arial" w:cs="Arial"/>
              <w:noProof/>
              <w:sz w:val="20"/>
              <w:szCs w:val="20"/>
            </w:rPr>
          </w:pPr>
          <w:hyperlink w:anchor="_Toc13580667" w:history="1">
            <w:r w:rsidRPr="00D73A62">
              <w:rPr>
                <w:rStyle w:val="Hyperlink"/>
                <w:rFonts w:ascii="Arial" w:hAnsi="Arial" w:cs="Arial"/>
                <w:b/>
                <w:caps/>
                <w:noProof/>
                <w:color w:val="auto"/>
                <w:sz w:val="20"/>
                <w:szCs w:val="20"/>
              </w:rPr>
              <w:t>SAFETY and SECURITY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_Toc13580667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9</w:t>
            </w:r>
            <w:r w:rsidRPr="00D73A62">
              <w:rPr>
                <w:rFonts w:ascii="Arial" w:hAnsi="Arial" w:cs="Arial"/>
                <w:noProof/>
                <w:webHidden/>
                <w:sz w:val="20"/>
                <w:szCs w:val="20"/>
              </w:rPr>
              <w:fldChar w:fldCharType="end"/>
            </w:r>
          </w:hyperlink>
        </w:p>
        <w:p w14:paraId="5D0803F9" w14:textId="7A793679" w:rsidR="00CB6AE7" w:rsidRPr="00D73A62" w:rsidRDefault="00CB6AE7">
          <w:pPr>
            <w:pStyle w:val="TOC1"/>
            <w:tabs>
              <w:tab w:val="right" w:leader="dot" w:pos="9926"/>
            </w:tabs>
            <w:rPr>
              <w:rFonts w:ascii="Arial" w:hAnsi="Arial" w:cs="Arial"/>
              <w:noProof/>
              <w:sz w:val="20"/>
              <w:szCs w:val="20"/>
            </w:rPr>
          </w:pPr>
          <w:hyperlink w:anchor="_Toc13580668" w:history="1">
            <w:r w:rsidRPr="00D73A62">
              <w:rPr>
                <w:rStyle w:val="Hyperlink"/>
                <w:rFonts w:ascii="Arial" w:hAnsi="Arial" w:cs="Arial"/>
                <w:b/>
                <w:caps/>
                <w:noProof/>
                <w:color w:val="auto"/>
                <w:sz w:val="20"/>
                <w:szCs w:val="20"/>
              </w:rPr>
              <w:t>Evacuation Procedures</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_Toc13580668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10</w:t>
            </w:r>
            <w:r w:rsidRPr="00D73A62">
              <w:rPr>
                <w:rFonts w:ascii="Arial" w:hAnsi="Arial" w:cs="Arial"/>
                <w:noProof/>
                <w:webHidden/>
                <w:sz w:val="20"/>
                <w:szCs w:val="20"/>
              </w:rPr>
              <w:fldChar w:fldCharType="end"/>
            </w:r>
          </w:hyperlink>
        </w:p>
        <w:p w14:paraId="178D3C81" w14:textId="026C8E2F" w:rsidR="00CB6AE7" w:rsidRPr="00D73A62" w:rsidRDefault="00CB6AE7">
          <w:pPr>
            <w:pStyle w:val="TOC1"/>
            <w:tabs>
              <w:tab w:val="right" w:leader="dot" w:pos="9926"/>
            </w:tabs>
            <w:rPr>
              <w:rFonts w:ascii="Arial" w:hAnsi="Arial" w:cs="Arial"/>
              <w:noProof/>
              <w:sz w:val="20"/>
              <w:szCs w:val="20"/>
            </w:rPr>
          </w:pPr>
          <w:hyperlink w:anchor="_Toc13580669" w:history="1">
            <w:r w:rsidRPr="00D73A62">
              <w:rPr>
                <w:rStyle w:val="Hyperlink"/>
                <w:rFonts w:ascii="Arial" w:hAnsi="Arial" w:cs="Arial"/>
                <w:b/>
                <w:caps/>
                <w:noProof/>
                <w:color w:val="auto"/>
                <w:sz w:val="20"/>
                <w:szCs w:val="20"/>
              </w:rPr>
              <w:t>ACCIDENT and INCIDENT POLICY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_Toc13580669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10</w:t>
            </w:r>
            <w:r w:rsidRPr="00D73A62">
              <w:rPr>
                <w:rFonts w:ascii="Arial" w:hAnsi="Arial" w:cs="Arial"/>
                <w:noProof/>
                <w:webHidden/>
                <w:sz w:val="20"/>
                <w:szCs w:val="20"/>
              </w:rPr>
              <w:fldChar w:fldCharType="end"/>
            </w:r>
          </w:hyperlink>
        </w:p>
        <w:p w14:paraId="2056DA8F" w14:textId="5BF86964" w:rsidR="00CB6AE7" w:rsidRPr="00D73A62" w:rsidRDefault="00CB6AE7">
          <w:pPr>
            <w:pStyle w:val="TOC1"/>
            <w:tabs>
              <w:tab w:val="right" w:leader="dot" w:pos="9926"/>
            </w:tabs>
            <w:rPr>
              <w:rFonts w:ascii="Arial" w:hAnsi="Arial" w:cs="Arial"/>
              <w:noProof/>
              <w:sz w:val="20"/>
              <w:szCs w:val="20"/>
            </w:rPr>
          </w:pPr>
          <w:hyperlink w:anchor="_Toc13580670" w:history="1">
            <w:r w:rsidRPr="00D73A62">
              <w:rPr>
                <w:rStyle w:val="Hyperlink"/>
                <w:rFonts w:ascii="Arial" w:hAnsi="Arial" w:cs="Arial"/>
                <w:b/>
                <w:caps/>
                <w:noProof/>
                <w:color w:val="auto"/>
                <w:sz w:val="20"/>
                <w:szCs w:val="20"/>
              </w:rPr>
              <w:t>CHILD ABUSE POLICY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_Toc13580670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11</w:t>
            </w:r>
            <w:r w:rsidRPr="00D73A62">
              <w:rPr>
                <w:rFonts w:ascii="Arial" w:hAnsi="Arial" w:cs="Arial"/>
                <w:noProof/>
                <w:webHidden/>
                <w:sz w:val="20"/>
                <w:szCs w:val="20"/>
              </w:rPr>
              <w:fldChar w:fldCharType="end"/>
            </w:r>
          </w:hyperlink>
        </w:p>
        <w:p w14:paraId="3F0B748B" w14:textId="0838B5A9" w:rsidR="00CB6AE7" w:rsidRPr="00D73A62" w:rsidRDefault="00CB6AE7">
          <w:pPr>
            <w:pStyle w:val="TOC1"/>
            <w:tabs>
              <w:tab w:val="right" w:leader="dot" w:pos="9926"/>
            </w:tabs>
            <w:rPr>
              <w:rFonts w:ascii="Arial" w:hAnsi="Arial" w:cs="Arial"/>
              <w:noProof/>
              <w:sz w:val="20"/>
              <w:szCs w:val="20"/>
            </w:rPr>
          </w:pPr>
          <w:hyperlink w:anchor="_Toc13580671" w:history="1">
            <w:r w:rsidRPr="00D73A62">
              <w:rPr>
                <w:rStyle w:val="Hyperlink"/>
                <w:rFonts w:ascii="Arial" w:hAnsi="Arial" w:cs="Arial"/>
                <w:b/>
                <w:caps/>
                <w:noProof/>
                <w:color w:val="auto"/>
                <w:sz w:val="20"/>
                <w:szCs w:val="20"/>
              </w:rPr>
              <w:t>Children’s Wellness</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_Toc13580671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11</w:t>
            </w:r>
            <w:r w:rsidRPr="00D73A62">
              <w:rPr>
                <w:rFonts w:ascii="Arial" w:hAnsi="Arial" w:cs="Arial"/>
                <w:noProof/>
                <w:webHidden/>
                <w:sz w:val="20"/>
                <w:szCs w:val="20"/>
              </w:rPr>
              <w:fldChar w:fldCharType="end"/>
            </w:r>
          </w:hyperlink>
        </w:p>
        <w:p w14:paraId="3582D51C" w14:textId="78C7962A" w:rsidR="00CB6AE7" w:rsidRPr="00D73A62" w:rsidRDefault="00CB6AE7">
          <w:pPr>
            <w:pStyle w:val="TOC1"/>
            <w:tabs>
              <w:tab w:val="right" w:leader="dot" w:pos="9926"/>
            </w:tabs>
            <w:rPr>
              <w:rFonts w:ascii="Arial" w:hAnsi="Arial" w:cs="Arial"/>
              <w:noProof/>
              <w:sz w:val="20"/>
              <w:szCs w:val="20"/>
            </w:rPr>
          </w:pPr>
          <w:hyperlink w:anchor="_Toc13580672" w:history="1">
            <w:r w:rsidRPr="00D73A62">
              <w:rPr>
                <w:rStyle w:val="Hyperlink"/>
                <w:rFonts w:ascii="Arial" w:hAnsi="Arial" w:cs="Arial"/>
                <w:b/>
                <w:caps/>
                <w:noProof/>
                <w:color w:val="auto"/>
                <w:sz w:val="20"/>
                <w:szCs w:val="20"/>
              </w:rPr>
              <w:t>MEDICATION</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_Toc13580672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12</w:t>
            </w:r>
            <w:r w:rsidRPr="00D73A62">
              <w:rPr>
                <w:rFonts w:ascii="Arial" w:hAnsi="Arial" w:cs="Arial"/>
                <w:noProof/>
                <w:webHidden/>
                <w:sz w:val="20"/>
                <w:szCs w:val="20"/>
              </w:rPr>
              <w:fldChar w:fldCharType="end"/>
            </w:r>
          </w:hyperlink>
        </w:p>
        <w:p w14:paraId="77365A20" w14:textId="66D25B3F" w:rsidR="00CB6AE7" w:rsidRPr="00D73A62" w:rsidRDefault="00CB6AE7">
          <w:pPr>
            <w:pStyle w:val="TOC1"/>
            <w:tabs>
              <w:tab w:val="right" w:leader="dot" w:pos="9926"/>
            </w:tabs>
            <w:rPr>
              <w:rFonts w:ascii="Arial" w:hAnsi="Arial" w:cs="Arial"/>
              <w:noProof/>
              <w:sz w:val="20"/>
              <w:szCs w:val="20"/>
            </w:rPr>
          </w:pPr>
          <w:hyperlink w:anchor="_Toc13580673" w:history="1">
            <w:r w:rsidRPr="00D73A62">
              <w:rPr>
                <w:rStyle w:val="Hyperlink"/>
                <w:rFonts w:ascii="Arial" w:hAnsi="Arial" w:cs="Arial"/>
                <w:b/>
                <w:caps/>
                <w:noProof/>
                <w:color w:val="auto"/>
                <w:sz w:val="20"/>
                <w:szCs w:val="20"/>
              </w:rPr>
              <w:t>Head Lice Policy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_Toc13580673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13</w:t>
            </w:r>
            <w:r w:rsidRPr="00D73A62">
              <w:rPr>
                <w:rFonts w:ascii="Arial" w:hAnsi="Arial" w:cs="Arial"/>
                <w:noProof/>
                <w:webHidden/>
                <w:sz w:val="20"/>
                <w:szCs w:val="20"/>
              </w:rPr>
              <w:fldChar w:fldCharType="end"/>
            </w:r>
          </w:hyperlink>
        </w:p>
        <w:p w14:paraId="7B2C7E59" w14:textId="327B795E" w:rsidR="00CB6AE7" w:rsidRPr="00D73A62" w:rsidRDefault="00CB6AE7">
          <w:pPr>
            <w:pStyle w:val="TOC1"/>
            <w:tabs>
              <w:tab w:val="right" w:leader="dot" w:pos="9926"/>
            </w:tabs>
            <w:rPr>
              <w:rFonts w:ascii="Arial" w:hAnsi="Arial" w:cs="Arial"/>
              <w:noProof/>
              <w:sz w:val="20"/>
              <w:szCs w:val="20"/>
            </w:rPr>
          </w:pPr>
          <w:hyperlink w:anchor="_Toc13580674" w:history="1">
            <w:r w:rsidRPr="00D73A62">
              <w:rPr>
                <w:rStyle w:val="Hyperlink"/>
                <w:rFonts w:ascii="Arial" w:hAnsi="Arial" w:cs="Arial"/>
                <w:b/>
                <w:caps/>
                <w:noProof/>
                <w:color w:val="auto"/>
                <w:sz w:val="20"/>
                <w:szCs w:val="20"/>
              </w:rPr>
              <w:t>OUTDOOR PLAY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_Toc13580674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14</w:t>
            </w:r>
            <w:r w:rsidRPr="00D73A62">
              <w:rPr>
                <w:rFonts w:ascii="Arial" w:hAnsi="Arial" w:cs="Arial"/>
                <w:noProof/>
                <w:webHidden/>
                <w:sz w:val="20"/>
                <w:szCs w:val="20"/>
              </w:rPr>
              <w:fldChar w:fldCharType="end"/>
            </w:r>
          </w:hyperlink>
        </w:p>
        <w:p w14:paraId="74F81EEE" w14:textId="04160299" w:rsidR="00CB6AE7" w:rsidRPr="00D73A62" w:rsidRDefault="00CB6AE7">
          <w:pPr>
            <w:pStyle w:val="TOC1"/>
            <w:tabs>
              <w:tab w:val="right" w:leader="dot" w:pos="9926"/>
            </w:tabs>
            <w:rPr>
              <w:rFonts w:ascii="Arial" w:hAnsi="Arial" w:cs="Arial"/>
              <w:noProof/>
              <w:sz w:val="20"/>
              <w:szCs w:val="20"/>
            </w:rPr>
          </w:pPr>
          <w:hyperlink w:anchor="_Toc13580675" w:history="1">
            <w:r w:rsidRPr="00D73A62">
              <w:rPr>
                <w:rStyle w:val="Hyperlink"/>
                <w:rFonts w:ascii="Arial" w:hAnsi="Arial" w:cs="Arial"/>
                <w:b/>
                <w:caps/>
                <w:noProof/>
                <w:color w:val="auto"/>
                <w:sz w:val="20"/>
                <w:szCs w:val="20"/>
              </w:rPr>
              <w:t>Allergies</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_Toc13580675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14</w:t>
            </w:r>
            <w:r w:rsidRPr="00D73A62">
              <w:rPr>
                <w:rFonts w:ascii="Arial" w:hAnsi="Arial" w:cs="Arial"/>
                <w:noProof/>
                <w:webHidden/>
                <w:sz w:val="20"/>
                <w:szCs w:val="20"/>
              </w:rPr>
              <w:fldChar w:fldCharType="end"/>
            </w:r>
          </w:hyperlink>
        </w:p>
        <w:p w14:paraId="6DC78160" w14:textId="32634EBC" w:rsidR="00CB6AE7" w:rsidRPr="00D73A62" w:rsidRDefault="00CB6AE7">
          <w:pPr>
            <w:pStyle w:val="TOC1"/>
            <w:tabs>
              <w:tab w:val="right" w:leader="dot" w:pos="9926"/>
            </w:tabs>
            <w:rPr>
              <w:rFonts w:ascii="Arial" w:hAnsi="Arial" w:cs="Arial"/>
              <w:noProof/>
              <w:sz w:val="20"/>
              <w:szCs w:val="20"/>
            </w:rPr>
          </w:pPr>
          <w:hyperlink w:anchor="_Toc13580676" w:history="1">
            <w:r w:rsidRPr="00D73A62">
              <w:rPr>
                <w:rStyle w:val="Hyperlink"/>
                <w:rFonts w:ascii="Arial" w:hAnsi="Arial" w:cs="Arial"/>
                <w:b/>
                <w:caps/>
                <w:noProof/>
                <w:color w:val="auto"/>
                <w:sz w:val="20"/>
                <w:szCs w:val="20"/>
              </w:rPr>
              <w:t>FOOD ALLERGY POLICY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_Toc13580676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14</w:t>
            </w:r>
            <w:r w:rsidRPr="00D73A62">
              <w:rPr>
                <w:rFonts w:ascii="Arial" w:hAnsi="Arial" w:cs="Arial"/>
                <w:noProof/>
                <w:webHidden/>
                <w:sz w:val="20"/>
                <w:szCs w:val="20"/>
              </w:rPr>
              <w:fldChar w:fldCharType="end"/>
            </w:r>
          </w:hyperlink>
        </w:p>
        <w:p w14:paraId="19BB35E4" w14:textId="232653FC" w:rsidR="00CB6AE7" w:rsidRPr="00D73A62" w:rsidRDefault="00CB6AE7">
          <w:pPr>
            <w:pStyle w:val="TOC1"/>
            <w:tabs>
              <w:tab w:val="right" w:leader="dot" w:pos="9926"/>
            </w:tabs>
            <w:rPr>
              <w:rFonts w:ascii="Arial" w:hAnsi="Arial" w:cs="Arial"/>
              <w:noProof/>
              <w:sz w:val="20"/>
              <w:szCs w:val="20"/>
            </w:rPr>
          </w:pPr>
          <w:hyperlink w:anchor="_Toc13580677" w:history="1">
            <w:r w:rsidRPr="00D73A62">
              <w:rPr>
                <w:rStyle w:val="Hyperlink"/>
                <w:rFonts w:ascii="Arial" w:hAnsi="Arial" w:cs="Arial"/>
                <w:b/>
                <w:caps/>
                <w:noProof/>
                <w:color w:val="auto"/>
                <w:sz w:val="20"/>
                <w:szCs w:val="20"/>
              </w:rPr>
              <w:t>LUNCH and SNACK</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_Toc13580677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16</w:t>
            </w:r>
            <w:r w:rsidRPr="00D73A62">
              <w:rPr>
                <w:rFonts w:ascii="Arial" w:hAnsi="Arial" w:cs="Arial"/>
                <w:noProof/>
                <w:webHidden/>
                <w:sz w:val="20"/>
                <w:szCs w:val="20"/>
              </w:rPr>
              <w:fldChar w:fldCharType="end"/>
            </w:r>
          </w:hyperlink>
        </w:p>
        <w:p w14:paraId="3E0F229A" w14:textId="4B73BD77" w:rsidR="00CB6AE7" w:rsidRPr="00D73A62" w:rsidRDefault="00CB6AE7">
          <w:pPr>
            <w:pStyle w:val="TOC1"/>
            <w:tabs>
              <w:tab w:val="right" w:leader="dot" w:pos="9926"/>
            </w:tabs>
            <w:rPr>
              <w:rFonts w:ascii="Arial" w:hAnsi="Arial" w:cs="Arial"/>
              <w:noProof/>
              <w:sz w:val="20"/>
              <w:szCs w:val="20"/>
            </w:rPr>
          </w:pPr>
          <w:hyperlink w:anchor="_Toc13580678" w:history="1">
            <w:r w:rsidRPr="00D73A62">
              <w:rPr>
                <w:rStyle w:val="Hyperlink"/>
                <w:rFonts w:ascii="Arial" w:hAnsi="Arial" w:cs="Arial"/>
                <w:b/>
                <w:caps/>
                <w:noProof/>
                <w:color w:val="auto"/>
                <w:sz w:val="20"/>
                <w:szCs w:val="20"/>
              </w:rPr>
              <w:t>KOSHER POLICY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_Toc13580678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17</w:t>
            </w:r>
            <w:r w:rsidRPr="00D73A62">
              <w:rPr>
                <w:rFonts w:ascii="Arial" w:hAnsi="Arial" w:cs="Arial"/>
                <w:noProof/>
                <w:webHidden/>
                <w:sz w:val="20"/>
                <w:szCs w:val="20"/>
              </w:rPr>
              <w:fldChar w:fldCharType="end"/>
            </w:r>
          </w:hyperlink>
        </w:p>
        <w:p w14:paraId="65AF3F51" w14:textId="34ABF254" w:rsidR="00CB6AE7" w:rsidRPr="00D73A62" w:rsidRDefault="00CB6AE7">
          <w:pPr>
            <w:pStyle w:val="TOC1"/>
            <w:tabs>
              <w:tab w:val="right" w:leader="dot" w:pos="9926"/>
            </w:tabs>
            <w:rPr>
              <w:rFonts w:ascii="Arial" w:hAnsi="Arial" w:cs="Arial"/>
              <w:noProof/>
              <w:sz w:val="20"/>
              <w:szCs w:val="20"/>
            </w:rPr>
          </w:pPr>
          <w:hyperlink w:anchor="_Toc13580679" w:history="1">
            <w:r w:rsidRPr="00D73A62">
              <w:rPr>
                <w:rStyle w:val="Hyperlink"/>
                <w:rFonts w:ascii="Arial" w:hAnsi="Arial" w:cs="Arial"/>
                <w:b/>
                <w:caps/>
                <w:noProof/>
                <w:color w:val="auto"/>
                <w:sz w:val="20"/>
                <w:szCs w:val="20"/>
              </w:rPr>
              <w:t>Class Placements</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_Toc13580679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17</w:t>
            </w:r>
            <w:r w:rsidRPr="00D73A62">
              <w:rPr>
                <w:rFonts w:ascii="Arial" w:hAnsi="Arial" w:cs="Arial"/>
                <w:noProof/>
                <w:webHidden/>
                <w:sz w:val="20"/>
                <w:szCs w:val="20"/>
              </w:rPr>
              <w:fldChar w:fldCharType="end"/>
            </w:r>
          </w:hyperlink>
        </w:p>
        <w:p w14:paraId="0F1CEA4F" w14:textId="10F17148" w:rsidR="00CB6AE7" w:rsidRPr="00D73A62" w:rsidRDefault="00CB6AE7">
          <w:pPr>
            <w:pStyle w:val="TOC1"/>
            <w:tabs>
              <w:tab w:val="right" w:leader="dot" w:pos="9926"/>
            </w:tabs>
            <w:rPr>
              <w:rFonts w:ascii="Arial" w:hAnsi="Arial" w:cs="Arial"/>
              <w:noProof/>
              <w:sz w:val="20"/>
              <w:szCs w:val="20"/>
            </w:rPr>
          </w:pPr>
          <w:hyperlink w:anchor="_Toc13580680" w:history="1">
            <w:r w:rsidRPr="00D73A62">
              <w:rPr>
                <w:rStyle w:val="Hyperlink"/>
                <w:rFonts w:ascii="Arial" w:hAnsi="Arial" w:cs="Arial"/>
                <w:b/>
                <w:caps/>
                <w:noProof/>
                <w:color w:val="auto"/>
                <w:sz w:val="20"/>
                <w:szCs w:val="20"/>
              </w:rPr>
              <w:t>Developing Self-Regulation and Behavior Management Policy</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_Toc13580680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18</w:t>
            </w:r>
            <w:r w:rsidRPr="00D73A62">
              <w:rPr>
                <w:rFonts w:ascii="Arial" w:hAnsi="Arial" w:cs="Arial"/>
                <w:noProof/>
                <w:webHidden/>
                <w:sz w:val="20"/>
                <w:szCs w:val="20"/>
              </w:rPr>
              <w:fldChar w:fldCharType="end"/>
            </w:r>
          </w:hyperlink>
        </w:p>
        <w:p w14:paraId="6355910B" w14:textId="4E2004AB" w:rsidR="00CB6AE7" w:rsidRPr="00D73A62" w:rsidRDefault="00CB6AE7">
          <w:pPr>
            <w:pStyle w:val="TOC1"/>
            <w:tabs>
              <w:tab w:val="right" w:leader="dot" w:pos="9926"/>
            </w:tabs>
            <w:rPr>
              <w:rFonts w:ascii="Arial" w:hAnsi="Arial" w:cs="Arial"/>
              <w:noProof/>
              <w:sz w:val="20"/>
              <w:szCs w:val="20"/>
            </w:rPr>
          </w:pPr>
          <w:hyperlink w:anchor="_Toc13580681" w:history="1">
            <w:r w:rsidRPr="00D73A62">
              <w:rPr>
                <w:rStyle w:val="Hyperlink"/>
                <w:rFonts w:ascii="Arial" w:hAnsi="Arial" w:cs="Arial"/>
                <w:b/>
                <w:caps/>
                <w:noProof/>
                <w:color w:val="auto"/>
                <w:sz w:val="20"/>
                <w:szCs w:val="20"/>
              </w:rPr>
              <w:t>School Adjustment and Separation</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_Toc13580681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19</w:t>
            </w:r>
            <w:r w:rsidRPr="00D73A62">
              <w:rPr>
                <w:rFonts w:ascii="Arial" w:hAnsi="Arial" w:cs="Arial"/>
                <w:noProof/>
                <w:webHidden/>
                <w:sz w:val="20"/>
                <w:szCs w:val="20"/>
              </w:rPr>
              <w:fldChar w:fldCharType="end"/>
            </w:r>
          </w:hyperlink>
        </w:p>
        <w:p w14:paraId="64AA439D" w14:textId="23447309" w:rsidR="00CB6AE7" w:rsidRPr="00D73A62" w:rsidRDefault="00CB6AE7">
          <w:pPr>
            <w:pStyle w:val="TOC1"/>
            <w:tabs>
              <w:tab w:val="right" w:leader="dot" w:pos="9926"/>
            </w:tabs>
            <w:rPr>
              <w:rFonts w:ascii="Arial" w:hAnsi="Arial" w:cs="Arial"/>
              <w:noProof/>
              <w:sz w:val="20"/>
              <w:szCs w:val="20"/>
            </w:rPr>
          </w:pPr>
          <w:hyperlink w:anchor="_Toc13580682" w:history="1">
            <w:r w:rsidRPr="00D73A62">
              <w:rPr>
                <w:rStyle w:val="Hyperlink"/>
                <w:rFonts w:ascii="Arial" w:hAnsi="Arial" w:cs="Arial"/>
                <w:b/>
                <w:caps/>
                <w:noProof/>
                <w:color w:val="auto"/>
                <w:sz w:val="20"/>
                <w:szCs w:val="20"/>
              </w:rPr>
              <w:t>Procedure for Addressing Concerns and Negotiating Differences</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_Toc13580682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19</w:t>
            </w:r>
            <w:r w:rsidRPr="00D73A62">
              <w:rPr>
                <w:rFonts w:ascii="Arial" w:hAnsi="Arial" w:cs="Arial"/>
                <w:noProof/>
                <w:webHidden/>
                <w:sz w:val="20"/>
                <w:szCs w:val="20"/>
              </w:rPr>
              <w:fldChar w:fldCharType="end"/>
            </w:r>
          </w:hyperlink>
        </w:p>
        <w:p w14:paraId="72F0B819" w14:textId="0C60702C" w:rsidR="00CB6AE7" w:rsidRPr="00D73A62" w:rsidRDefault="00CB6AE7">
          <w:pPr>
            <w:pStyle w:val="TOC1"/>
            <w:tabs>
              <w:tab w:val="right" w:leader="dot" w:pos="9926"/>
            </w:tabs>
            <w:rPr>
              <w:rFonts w:ascii="Arial" w:hAnsi="Arial" w:cs="Arial"/>
              <w:noProof/>
              <w:sz w:val="20"/>
              <w:szCs w:val="20"/>
            </w:rPr>
          </w:pPr>
          <w:hyperlink w:anchor="_Toc13580683" w:history="1">
            <w:r w:rsidRPr="00D73A62">
              <w:rPr>
                <w:rStyle w:val="Hyperlink"/>
                <w:rFonts w:ascii="Arial" w:hAnsi="Arial" w:cs="Arial"/>
                <w:b/>
                <w:caps/>
                <w:noProof/>
                <w:color w:val="auto"/>
                <w:sz w:val="20"/>
                <w:szCs w:val="20"/>
              </w:rPr>
              <w:t>BITING</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_Toc13580683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19</w:t>
            </w:r>
            <w:r w:rsidRPr="00D73A62">
              <w:rPr>
                <w:rFonts w:ascii="Arial" w:hAnsi="Arial" w:cs="Arial"/>
                <w:noProof/>
                <w:webHidden/>
                <w:sz w:val="20"/>
                <w:szCs w:val="20"/>
              </w:rPr>
              <w:fldChar w:fldCharType="end"/>
            </w:r>
          </w:hyperlink>
        </w:p>
        <w:p w14:paraId="17D37DA9" w14:textId="4B2BB2B3" w:rsidR="00CB6AE7" w:rsidRPr="00D73A62" w:rsidRDefault="00CB6AE7">
          <w:pPr>
            <w:pStyle w:val="TOC1"/>
            <w:tabs>
              <w:tab w:val="right" w:leader="dot" w:pos="9926"/>
            </w:tabs>
            <w:rPr>
              <w:rFonts w:ascii="Arial" w:hAnsi="Arial" w:cs="Arial"/>
              <w:noProof/>
              <w:sz w:val="20"/>
              <w:szCs w:val="20"/>
            </w:rPr>
          </w:pPr>
          <w:hyperlink w:anchor="_Toc13580684" w:history="1">
            <w:r w:rsidRPr="00D73A62">
              <w:rPr>
                <w:rStyle w:val="Hyperlink"/>
                <w:rFonts w:ascii="Arial" w:hAnsi="Arial" w:cs="Arial"/>
                <w:b/>
                <w:caps/>
                <w:noProof/>
                <w:color w:val="auto"/>
                <w:sz w:val="20"/>
                <w:szCs w:val="20"/>
              </w:rPr>
              <w:t>Clothing</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_Toc13580684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21</w:t>
            </w:r>
            <w:r w:rsidRPr="00D73A62">
              <w:rPr>
                <w:rFonts w:ascii="Arial" w:hAnsi="Arial" w:cs="Arial"/>
                <w:noProof/>
                <w:webHidden/>
                <w:sz w:val="20"/>
                <w:szCs w:val="20"/>
              </w:rPr>
              <w:fldChar w:fldCharType="end"/>
            </w:r>
          </w:hyperlink>
        </w:p>
        <w:p w14:paraId="2788897F" w14:textId="7209321E" w:rsidR="00CB6AE7" w:rsidRPr="00D73A62" w:rsidRDefault="00CB6AE7">
          <w:pPr>
            <w:pStyle w:val="TOC1"/>
            <w:tabs>
              <w:tab w:val="right" w:leader="dot" w:pos="9926"/>
            </w:tabs>
            <w:rPr>
              <w:rFonts w:ascii="Arial" w:hAnsi="Arial" w:cs="Arial"/>
              <w:noProof/>
              <w:sz w:val="20"/>
              <w:szCs w:val="20"/>
            </w:rPr>
          </w:pPr>
          <w:hyperlink w:anchor="_Toc13580685" w:history="1">
            <w:r w:rsidRPr="00D73A62">
              <w:rPr>
                <w:rStyle w:val="Hyperlink"/>
                <w:rFonts w:ascii="Arial" w:hAnsi="Arial" w:cs="Arial"/>
                <w:b/>
                <w:caps/>
                <w:noProof/>
                <w:color w:val="auto"/>
                <w:sz w:val="20"/>
                <w:szCs w:val="20"/>
              </w:rPr>
              <w:t>Diapering</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_Toc13580685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21</w:t>
            </w:r>
            <w:r w:rsidRPr="00D73A62">
              <w:rPr>
                <w:rFonts w:ascii="Arial" w:hAnsi="Arial" w:cs="Arial"/>
                <w:noProof/>
                <w:webHidden/>
                <w:sz w:val="20"/>
                <w:szCs w:val="20"/>
              </w:rPr>
              <w:fldChar w:fldCharType="end"/>
            </w:r>
          </w:hyperlink>
        </w:p>
        <w:p w14:paraId="3C0FA374" w14:textId="2B56B162" w:rsidR="00CB6AE7" w:rsidRPr="00D73A62" w:rsidRDefault="00CB6AE7">
          <w:pPr>
            <w:pStyle w:val="TOC1"/>
            <w:tabs>
              <w:tab w:val="right" w:leader="dot" w:pos="9926"/>
            </w:tabs>
            <w:rPr>
              <w:rFonts w:ascii="Arial" w:hAnsi="Arial" w:cs="Arial"/>
              <w:noProof/>
              <w:sz w:val="20"/>
              <w:szCs w:val="20"/>
            </w:rPr>
          </w:pPr>
          <w:hyperlink w:anchor="_Toc13580686" w:history="1">
            <w:r w:rsidRPr="00D73A62">
              <w:rPr>
                <w:rStyle w:val="Hyperlink"/>
                <w:rFonts w:ascii="Arial" w:hAnsi="Arial" w:cs="Arial"/>
                <w:b/>
                <w:caps/>
                <w:noProof/>
                <w:color w:val="auto"/>
                <w:sz w:val="20"/>
                <w:szCs w:val="20"/>
              </w:rPr>
              <w:t>Potty Training</w:t>
            </w:r>
            <w:r w:rsidRPr="00D73A62">
              <w:rPr>
                <w:rFonts w:ascii="Arial" w:hAnsi="Arial" w:cs="Arial"/>
                <w:noProof/>
                <w:webHidden/>
                <w:sz w:val="20"/>
                <w:szCs w:val="20"/>
              </w:rPr>
              <w:tab/>
            </w:r>
            <w:r w:rsidRPr="00D73A62">
              <w:rPr>
                <w:rFonts w:ascii="Arial" w:hAnsi="Arial" w:cs="Arial"/>
                <w:noProof/>
                <w:webHidden/>
                <w:sz w:val="20"/>
                <w:szCs w:val="20"/>
              </w:rPr>
              <w:fldChar w:fldCharType="begin"/>
            </w:r>
            <w:r w:rsidRPr="00D73A62">
              <w:rPr>
                <w:rFonts w:ascii="Arial" w:hAnsi="Arial" w:cs="Arial"/>
                <w:noProof/>
                <w:webHidden/>
                <w:sz w:val="20"/>
                <w:szCs w:val="20"/>
              </w:rPr>
              <w:instrText xml:space="preserve"> PAGEREF _Toc13580686 \h </w:instrText>
            </w:r>
            <w:r w:rsidRPr="00D73A62">
              <w:rPr>
                <w:rFonts w:ascii="Arial" w:hAnsi="Arial" w:cs="Arial"/>
                <w:noProof/>
                <w:webHidden/>
                <w:sz w:val="20"/>
                <w:szCs w:val="20"/>
              </w:rPr>
            </w:r>
            <w:r w:rsidRPr="00D73A62">
              <w:rPr>
                <w:rFonts w:ascii="Arial" w:hAnsi="Arial" w:cs="Arial"/>
                <w:noProof/>
                <w:webHidden/>
                <w:sz w:val="20"/>
                <w:szCs w:val="20"/>
              </w:rPr>
              <w:fldChar w:fldCharType="separate"/>
            </w:r>
            <w:r w:rsidR="00A9130D">
              <w:rPr>
                <w:rFonts w:ascii="Arial" w:hAnsi="Arial" w:cs="Arial"/>
                <w:noProof/>
                <w:webHidden/>
                <w:sz w:val="20"/>
                <w:szCs w:val="20"/>
              </w:rPr>
              <w:t>21</w:t>
            </w:r>
            <w:r w:rsidRPr="00D73A62">
              <w:rPr>
                <w:rFonts w:ascii="Arial" w:hAnsi="Arial" w:cs="Arial"/>
                <w:noProof/>
                <w:webHidden/>
                <w:sz w:val="20"/>
                <w:szCs w:val="20"/>
              </w:rPr>
              <w:fldChar w:fldCharType="end"/>
            </w:r>
          </w:hyperlink>
        </w:p>
        <w:p w14:paraId="3EFE7C92" w14:textId="77777777" w:rsidR="009A21B6" w:rsidRDefault="00CB6AE7" w:rsidP="009A21B6">
          <w:pPr>
            <w:rPr>
              <w:rFonts w:ascii="Arial" w:hAnsi="Arial" w:cs="Arial"/>
              <w:b/>
              <w:bCs/>
              <w:noProof/>
            </w:rPr>
          </w:pPr>
          <w:r w:rsidRPr="00D73A62">
            <w:rPr>
              <w:rFonts w:ascii="Arial" w:hAnsi="Arial" w:cs="Arial"/>
              <w:b/>
              <w:bCs/>
              <w:noProof/>
              <w:sz w:val="20"/>
              <w:szCs w:val="20"/>
            </w:rPr>
            <w:fldChar w:fldCharType="end"/>
          </w:r>
        </w:p>
      </w:sdtContent>
    </w:sdt>
    <w:bookmarkStart w:id="0" w:name="_Toc13580652" w:displacedByCustomXml="prev"/>
    <w:p w14:paraId="43FDC84D" w14:textId="77777777" w:rsidR="002D33F1" w:rsidRPr="009A21B6" w:rsidRDefault="002D33F1" w:rsidP="009A21B6">
      <w:pPr>
        <w:jc w:val="center"/>
        <w:rPr>
          <w:rFonts w:ascii="Arial" w:hAnsi="Arial" w:cs="Arial"/>
        </w:rPr>
      </w:pPr>
      <w:r w:rsidRPr="00CB6AE7">
        <w:rPr>
          <w:rFonts w:ascii="Arial" w:hAnsi="Arial" w:cs="Arial"/>
          <w:b/>
          <w:caps/>
        </w:rPr>
        <w:lastRenderedPageBreak/>
        <w:t>WELCOME!</w:t>
      </w:r>
      <w:bookmarkEnd w:id="0"/>
      <w:r w:rsidR="00B536A3" w:rsidRPr="00CB6AE7">
        <w:rPr>
          <w:rFonts w:ascii="Arial" w:hAnsi="Arial" w:cs="Arial"/>
          <w:b/>
          <w:caps/>
        </w:rPr>
        <w:t xml:space="preserve"> </w:t>
      </w:r>
      <w:r w:rsidRPr="00CB6AE7">
        <w:rPr>
          <w:rFonts w:ascii="Arial" w:hAnsi="Arial" w:cs="Arial"/>
          <w:b/>
          <w:caps/>
        </w:rPr>
        <w:br/>
      </w:r>
      <w:r w:rsidRPr="00CB6AE7">
        <w:rPr>
          <w:rFonts w:ascii="Arial" w:hAnsi="Arial" w:cs="Arial"/>
          <w:b/>
          <w:caps/>
        </w:rPr>
        <w:br/>
      </w:r>
    </w:p>
    <w:p w14:paraId="79FA14F3" w14:textId="77777777" w:rsidR="00D159E1" w:rsidRPr="00CB6AE7" w:rsidRDefault="00D159E1" w:rsidP="00FF1D60">
      <w:pPr>
        <w:rPr>
          <w:rFonts w:ascii="Arial" w:hAnsi="Arial" w:cs="Arial"/>
        </w:rPr>
      </w:pPr>
      <w:r w:rsidRPr="00CB6AE7">
        <w:rPr>
          <w:rFonts w:ascii="Arial" w:hAnsi="Arial" w:cs="Arial"/>
        </w:rPr>
        <w:t xml:space="preserve">We are delighted you have chosen Temple Shalom Preschool for your child’s </w:t>
      </w:r>
      <w:r w:rsidR="00EC12D7">
        <w:rPr>
          <w:rFonts w:ascii="Arial" w:hAnsi="Arial" w:cs="Arial"/>
        </w:rPr>
        <w:t>early</w:t>
      </w:r>
      <w:r w:rsidRPr="00CB6AE7">
        <w:rPr>
          <w:rFonts w:ascii="Arial" w:hAnsi="Arial" w:cs="Arial"/>
        </w:rPr>
        <w:t xml:space="preserve"> education! Temple Shalom Preschool</w:t>
      </w:r>
      <w:r w:rsidR="008A6416" w:rsidRPr="00CB6AE7">
        <w:rPr>
          <w:rFonts w:ascii="Arial" w:hAnsi="Arial" w:cs="Arial"/>
        </w:rPr>
        <w:t xml:space="preserve"> has been a part of the Naples com</w:t>
      </w:r>
      <w:r w:rsidR="00B21EBC" w:rsidRPr="00CB6AE7">
        <w:rPr>
          <w:rFonts w:ascii="Arial" w:hAnsi="Arial" w:cs="Arial"/>
        </w:rPr>
        <w:t>munity for almost three decades</w:t>
      </w:r>
      <w:r w:rsidR="008A6416" w:rsidRPr="00CB6AE7">
        <w:rPr>
          <w:rFonts w:ascii="Arial" w:hAnsi="Arial" w:cs="Arial"/>
        </w:rPr>
        <w:t xml:space="preserve"> and</w:t>
      </w:r>
      <w:r w:rsidRPr="00CB6AE7">
        <w:rPr>
          <w:rFonts w:ascii="Arial" w:hAnsi="Arial" w:cs="Arial"/>
        </w:rPr>
        <w:t xml:space="preserve"> continues to </w:t>
      </w:r>
      <w:r w:rsidR="00EC12D7">
        <w:rPr>
          <w:rFonts w:ascii="Arial" w:hAnsi="Arial" w:cs="Arial"/>
        </w:rPr>
        <w:t xml:space="preserve">serve </w:t>
      </w:r>
      <w:r w:rsidRPr="00CB6AE7">
        <w:rPr>
          <w:rFonts w:ascii="Arial" w:hAnsi="Arial" w:cs="Arial"/>
        </w:rPr>
        <w:t>families</w:t>
      </w:r>
      <w:r w:rsidR="008A6416" w:rsidRPr="00CB6AE7">
        <w:rPr>
          <w:rFonts w:ascii="Arial" w:hAnsi="Arial" w:cs="Arial"/>
        </w:rPr>
        <w:t xml:space="preserve"> and their young children</w:t>
      </w:r>
      <w:r w:rsidR="00EC12D7">
        <w:rPr>
          <w:rFonts w:ascii="Arial" w:hAnsi="Arial" w:cs="Arial"/>
        </w:rPr>
        <w:t xml:space="preserve"> in the tradition of excellence for which we are known</w:t>
      </w:r>
      <w:r w:rsidRPr="00CB6AE7">
        <w:rPr>
          <w:rFonts w:ascii="Arial" w:hAnsi="Arial" w:cs="Arial"/>
        </w:rPr>
        <w:t xml:space="preserve">. We offer a unique educational opportunity </w:t>
      </w:r>
      <w:r w:rsidR="008A6416" w:rsidRPr="00CB6AE7">
        <w:rPr>
          <w:rFonts w:ascii="Arial" w:hAnsi="Arial" w:cs="Arial"/>
        </w:rPr>
        <w:t>i</w:t>
      </w:r>
      <w:r w:rsidRPr="00CB6AE7">
        <w:rPr>
          <w:rFonts w:ascii="Arial" w:hAnsi="Arial" w:cs="Arial"/>
        </w:rPr>
        <w:t xml:space="preserve">n a Jewish setting that is both enriching and </w:t>
      </w:r>
      <w:r w:rsidR="00B536A3" w:rsidRPr="00CB6AE7">
        <w:rPr>
          <w:rFonts w:ascii="Arial" w:hAnsi="Arial" w:cs="Arial"/>
        </w:rPr>
        <w:t>rewarding</w:t>
      </w:r>
      <w:r w:rsidRPr="00CB6AE7">
        <w:rPr>
          <w:rFonts w:ascii="Arial" w:hAnsi="Arial" w:cs="Arial"/>
        </w:rPr>
        <w:t>.</w:t>
      </w:r>
    </w:p>
    <w:p w14:paraId="0A02AC76" w14:textId="77777777" w:rsidR="00E72356" w:rsidRPr="00CB6AE7" w:rsidRDefault="008A6416" w:rsidP="00FF1D60">
      <w:pPr>
        <w:rPr>
          <w:rFonts w:ascii="Arial" w:hAnsi="Arial" w:cs="Arial"/>
        </w:rPr>
      </w:pPr>
      <w:r w:rsidRPr="00CB6AE7">
        <w:rPr>
          <w:rFonts w:ascii="Arial" w:hAnsi="Arial" w:cs="Arial"/>
        </w:rPr>
        <w:br/>
      </w:r>
      <w:r w:rsidR="00E72356" w:rsidRPr="00CB6AE7">
        <w:rPr>
          <w:rFonts w:ascii="Arial" w:hAnsi="Arial" w:cs="Arial"/>
          <w:shd w:val="clear" w:color="auto" w:fill="FFFFFF"/>
        </w:rPr>
        <w:t xml:space="preserve">Our mission is to provide each child with a positive </w:t>
      </w:r>
      <w:r w:rsidR="00984A22" w:rsidRPr="00CB6AE7">
        <w:rPr>
          <w:rFonts w:ascii="Arial" w:hAnsi="Arial" w:cs="Arial"/>
          <w:shd w:val="clear" w:color="auto" w:fill="FFFFFF"/>
        </w:rPr>
        <w:t>pre</w:t>
      </w:r>
      <w:r w:rsidR="00E72356" w:rsidRPr="00CB6AE7">
        <w:rPr>
          <w:rFonts w:ascii="Arial" w:hAnsi="Arial" w:cs="Arial"/>
          <w:shd w:val="clear" w:color="auto" w:fill="FFFFFF"/>
        </w:rPr>
        <w:t xml:space="preserve">school experience </w:t>
      </w:r>
      <w:r w:rsidR="00C23012">
        <w:rPr>
          <w:rFonts w:ascii="Arial" w:hAnsi="Arial" w:cs="Arial"/>
          <w:shd w:val="clear" w:color="auto" w:fill="FFFFFF"/>
        </w:rPr>
        <w:t xml:space="preserve">through a Jewish lens, </w:t>
      </w:r>
      <w:r w:rsidR="00E72356" w:rsidRPr="00CB6AE7">
        <w:rPr>
          <w:rFonts w:ascii="Arial" w:hAnsi="Arial" w:cs="Arial"/>
          <w:shd w:val="clear" w:color="auto" w:fill="FFFFFF"/>
        </w:rPr>
        <w:t>while promoting their social, emotional, physical</w:t>
      </w:r>
      <w:r w:rsidR="00984A22" w:rsidRPr="00CB6AE7">
        <w:rPr>
          <w:rFonts w:ascii="Arial" w:hAnsi="Arial" w:cs="Arial"/>
          <w:shd w:val="clear" w:color="auto" w:fill="FFFFFF"/>
        </w:rPr>
        <w:t>,</w:t>
      </w:r>
      <w:r w:rsidR="00E72356" w:rsidRPr="00CB6AE7">
        <w:rPr>
          <w:rFonts w:ascii="Arial" w:hAnsi="Arial" w:cs="Arial"/>
          <w:shd w:val="clear" w:color="auto" w:fill="FFFFFF"/>
        </w:rPr>
        <w:t xml:space="preserve"> and cognitive development. The early years are learning years, and at </w:t>
      </w:r>
      <w:r w:rsidRPr="00CB6AE7">
        <w:rPr>
          <w:rFonts w:ascii="Arial" w:hAnsi="Arial" w:cs="Arial"/>
          <w:shd w:val="clear" w:color="auto" w:fill="FFFFFF"/>
        </w:rPr>
        <w:t>Temple Shalom Preschool</w:t>
      </w:r>
      <w:r w:rsidR="00B21EBC" w:rsidRPr="00CB6AE7">
        <w:rPr>
          <w:rFonts w:ascii="Arial" w:hAnsi="Arial" w:cs="Arial"/>
          <w:shd w:val="clear" w:color="auto" w:fill="FFFFFF"/>
        </w:rPr>
        <w:t>,</w:t>
      </w:r>
      <w:r w:rsidR="00E72356" w:rsidRPr="00CB6AE7">
        <w:rPr>
          <w:rFonts w:ascii="Arial" w:hAnsi="Arial" w:cs="Arial"/>
          <w:shd w:val="clear" w:color="auto" w:fill="FFFFFF"/>
        </w:rPr>
        <w:t xml:space="preserve"> </w:t>
      </w:r>
      <w:r w:rsidR="00984A22" w:rsidRPr="00CB6AE7">
        <w:rPr>
          <w:rFonts w:ascii="Arial" w:hAnsi="Arial" w:cs="Arial"/>
          <w:shd w:val="clear" w:color="auto" w:fill="FFFFFF"/>
        </w:rPr>
        <w:t xml:space="preserve">your child will grow to </w:t>
      </w:r>
      <w:r w:rsidR="00EC12D7">
        <w:rPr>
          <w:rFonts w:ascii="Arial" w:hAnsi="Arial" w:cs="Arial"/>
          <w:shd w:val="clear" w:color="auto" w:fill="FFFFFF"/>
        </w:rPr>
        <w:t>his/her</w:t>
      </w:r>
      <w:r w:rsidR="00E72356" w:rsidRPr="00CB6AE7">
        <w:rPr>
          <w:rFonts w:ascii="Arial" w:hAnsi="Arial" w:cs="Arial"/>
          <w:shd w:val="clear" w:color="auto" w:fill="FFFFFF"/>
        </w:rPr>
        <w:t xml:space="preserve"> fullest potential.</w:t>
      </w:r>
      <w:r w:rsidRPr="00CB6AE7">
        <w:rPr>
          <w:rFonts w:ascii="Arial" w:hAnsi="Arial" w:cs="Arial"/>
          <w:shd w:val="clear" w:color="auto" w:fill="FFFFFF"/>
        </w:rPr>
        <w:t xml:space="preserve"> We celebrate each child’s unique spirit and recognize that children develop at different rates. Because children have varied interest and strengths, we provide them with the opportunity to </w:t>
      </w:r>
      <w:r w:rsidR="00EC12D7">
        <w:rPr>
          <w:rFonts w:ascii="Arial" w:hAnsi="Arial" w:cs="Arial"/>
          <w:shd w:val="clear" w:color="auto" w:fill="FFFFFF"/>
        </w:rPr>
        <w:t>learn new skills and</w:t>
      </w:r>
      <w:r w:rsidRPr="00CB6AE7">
        <w:rPr>
          <w:rFonts w:ascii="Arial" w:hAnsi="Arial" w:cs="Arial"/>
          <w:shd w:val="clear" w:color="auto" w:fill="FFFFFF"/>
        </w:rPr>
        <w:t xml:space="preserve"> mas</w:t>
      </w:r>
      <w:r w:rsidR="00EC12D7">
        <w:rPr>
          <w:rFonts w:ascii="Arial" w:hAnsi="Arial" w:cs="Arial"/>
          <w:shd w:val="clear" w:color="auto" w:fill="FFFFFF"/>
        </w:rPr>
        <w:t>ter them</w:t>
      </w:r>
      <w:r w:rsidR="00984A22" w:rsidRPr="00CB6AE7">
        <w:rPr>
          <w:rFonts w:ascii="Arial" w:hAnsi="Arial" w:cs="Arial"/>
          <w:shd w:val="clear" w:color="auto" w:fill="FFFFFF"/>
        </w:rPr>
        <w:t xml:space="preserve"> at their own pac</w:t>
      </w:r>
      <w:r w:rsidRPr="00CB6AE7">
        <w:rPr>
          <w:rFonts w:ascii="Arial" w:hAnsi="Arial" w:cs="Arial"/>
          <w:shd w:val="clear" w:color="auto" w:fill="FFFFFF"/>
        </w:rPr>
        <w:t>e.</w:t>
      </w:r>
    </w:p>
    <w:p w14:paraId="239ED9D9" w14:textId="77777777" w:rsidR="00D159E1" w:rsidRPr="00CB6AE7" w:rsidRDefault="00D159E1" w:rsidP="00FF1D60">
      <w:pPr>
        <w:rPr>
          <w:rFonts w:ascii="Arial" w:hAnsi="Arial" w:cs="Arial"/>
        </w:rPr>
      </w:pPr>
    </w:p>
    <w:p w14:paraId="20182F67" w14:textId="77777777" w:rsidR="00D159E1" w:rsidRPr="00CB6AE7" w:rsidRDefault="00D159E1" w:rsidP="00FF1D60">
      <w:pPr>
        <w:rPr>
          <w:rFonts w:ascii="Arial" w:hAnsi="Arial" w:cs="Arial"/>
        </w:rPr>
      </w:pPr>
      <w:r w:rsidRPr="00CB6AE7">
        <w:rPr>
          <w:rFonts w:ascii="Arial" w:hAnsi="Arial" w:cs="Arial"/>
        </w:rPr>
        <w:t xml:space="preserve">Parent </w:t>
      </w:r>
      <w:r w:rsidR="00984A22" w:rsidRPr="00CB6AE7">
        <w:rPr>
          <w:rFonts w:ascii="Arial" w:hAnsi="Arial" w:cs="Arial"/>
        </w:rPr>
        <w:t xml:space="preserve">collaboration and </w:t>
      </w:r>
      <w:r w:rsidRPr="00CB6AE7">
        <w:rPr>
          <w:rFonts w:ascii="Arial" w:hAnsi="Arial" w:cs="Arial"/>
        </w:rPr>
        <w:t>communication with the teachers</w:t>
      </w:r>
      <w:r w:rsidR="00984A22" w:rsidRPr="00CB6AE7">
        <w:rPr>
          <w:rFonts w:ascii="Arial" w:hAnsi="Arial" w:cs="Arial"/>
        </w:rPr>
        <w:t xml:space="preserve"> </w:t>
      </w:r>
      <w:r w:rsidRPr="00CB6AE7">
        <w:rPr>
          <w:rFonts w:ascii="Arial" w:hAnsi="Arial" w:cs="Arial"/>
        </w:rPr>
        <w:t xml:space="preserve">and administrators is encouraged to ensure a smooth transition between home and school. Our goal is for you and your child to enjoy your experience at Temple Shalom Preschool. This handbook is designed to provide information about our </w:t>
      </w:r>
      <w:r w:rsidR="008A6416" w:rsidRPr="00CB6AE7">
        <w:rPr>
          <w:rFonts w:ascii="Arial" w:hAnsi="Arial" w:cs="Arial"/>
        </w:rPr>
        <w:t xml:space="preserve">policies and </w:t>
      </w:r>
      <w:r w:rsidRPr="00CB6AE7">
        <w:rPr>
          <w:rFonts w:ascii="Arial" w:hAnsi="Arial" w:cs="Arial"/>
        </w:rPr>
        <w:t>procedures as well as to answer any questions you may have about our</w:t>
      </w:r>
      <w:r w:rsidR="00984A22" w:rsidRPr="00CB6AE7">
        <w:rPr>
          <w:rFonts w:ascii="Arial" w:hAnsi="Arial" w:cs="Arial"/>
        </w:rPr>
        <w:t xml:space="preserve"> pre</w:t>
      </w:r>
      <w:r w:rsidRPr="00CB6AE7">
        <w:rPr>
          <w:rFonts w:ascii="Arial" w:hAnsi="Arial" w:cs="Arial"/>
        </w:rPr>
        <w:t xml:space="preserve">school. </w:t>
      </w:r>
    </w:p>
    <w:p w14:paraId="5ADF4687" w14:textId="77777777" w:rsidR="00D159E1" w:rsidRDefault="008A6416" w:rsidP="00FF1D60">
      <w:pPr>
        <w:rPr>
          <w:rFonts w:ascii="Arial" w:hAnsi="Arial" w:cs="Arial"/>
        </w:rPr>
      </w:pPr>
      <w:r w:rsidRPr="00CB6AE7">
        <w:rPr>
          <w:rFonts w:ascii="Arial" w:hAnsi="Arial" w:cs="Arial"/>
        </w:rPr>
        <w:br/>
      </w:r>
      <w:r w:rsidR="00D159E1" w:rsidRPr="00CB6AE7">
        <w:rPr>
          <w:rFonts w:ascii="Arial" w:hAnsi="Arial" w:cs="Arial"/>
        </w:rPr>
        <w:t>Once again, welcome to a new</w:t>
      </w:r>
      <w:r w:rsidRPr="00CB6AE7">
        <w:rPr>
          <w:rFonts w:ascii="Arial" w:hAnsi="Arial" w:cs="Arial"/>
        </w:rPr>
        <w:t xml:space="preserve"> school </w:t>
      </w:r>
      <w:r w:rsidR="00D159E1" w:rsidRPr="00CB6AE7">
        <w:rPr>
          <w:rFonts w:ascii="Arial" w:hAnsi="Arial" w:cs="Arial"/>
        </w:rPr>
        <w:t>year at Temple Shalom Preschool! We look forward to growing with you and your child!</w:t>
      </w:r>
      <w:r w:rsidRPr="00CB6AE7">
        <w:rPr>
          <w:rFonts w:ascii="Arial" w:hAnsi="Arial" w:cs="Arial"/>
        </w:rPr>
        <w:t xml:space="preserve"> </w:t>
      </w:r>
      <w:r w:rsidR="00D159E1" w:rsidRPr="00CB6AE7">
        <w:rPr>
          <w:rFonts w:ascii="Arial" w:hAnsi="Arial" w:cs="Arial"/>
        </w:rPr>
        <w:t>Thank you for inviting us on y</w:t>
      </w:r>
      <w:r w:rsidR="00B21EBC" w:rsidRPr="00CB6AE7">
        <w:rPr>
          <w:rFonts w:ascii="Arial" w:hAnsi="Arial" w:cs="Arial"/>
        </w:rPr>
        <w:t>our child’s educational journey.</w:t>
      </w:r>
    </w:p>
    <w:p w14:paraId="42A18727" w14:textId="77777777" w:rsidR="00EC12D7" w:rsidRDefault="00EC12D7" w:rsidP="00FF1D60">
      <w:pPr>
        <w:rPr>
          <w:rFonts w:ascii="Arial" w:hAnsi="Arial" w:cs="Arial"/>
        </w:rPr>
      </w:pPr>
    </w:p>
    <w:p w14:paraId="49CAC267" w14:textId="77777777" w:rsidR="00EC12D7" w:rsidRDefault="00EC12D7" w:rsidP="00FF1D60">
      <w:pPr>
        <w:rPr>
          <w:rFonts w:ascii="Arial" w:hAnsi="Arial" w:cs="Arial"/>
        </w:rPr>
      </w:pPr>
      <w:r>
        <w:rPr>
          <w:rFonts w:ascii="Arial" w:hAnsi="Arial" w:cs="Arial"/>
        </w:rPr>
        <w:t>Sincerely,</w:t>
      </w:r>
    </w:p>
    <w:p w14:paraId="0290BE17" w14:textId="77777777" w:rsidR="00EC12D7" w:rsidRDefault="00EC12D7" w:rsidP="00FF1D60">
      <w:pPr>
        <w:rPr>
          <w:rFonts w:ascii="Arial" w:hAnsi="Arial" w:cs="Arial"/>
        </w:rPr>
      </w:pPr>
    </w:p>
    <w:p w14:paraId="05D93593" w14:textId="77777777" w:rsidR="00D159E1" w:rsidRPr="00CB6AE7" w:rsidRDefault="009A21B6" w:rsidP="00FF1D60">
      <w:pPr>
        <w:rPr>
          <w:rFonts w:ascii="Arial" w:hAnsi="Arial" w:cs="Arial"/>
        </w:rPr>
      </w:pPr>
      <w:r>
        <w:rPr>
          <w:rFonts w:ascii="Arial" w:hAnsi="Arial" w:cs="Arial"/>
          <w:noProof/>
        </w:rPr>
        <w:drawing>
          <wp:inline distT="0" distB="0" distL="0" distR="0" wp14:anchorId="6421FB8C" wp14:editId="06BC09EC">
            <wp:extent cx="1197132" cy="399044"/>
            <wp:effectExtent l="0" t="0" r="3175" b="127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10">
                      <a:extLst>
                        <a:ext uri="{28A0092B-C50C-407E-A947-70E740481C1C}">
                          <a14:useLocalDpi xmlns:a14="http://schemas.microsoft.com/office/drawing/2010/main" val="0"/>
                        </a:ext>
                      </a:extLst>
                    </a:blip>
                    <a:stretch>
                      <a:fillRect/>
                    </a:stretch>
                  </pic:blipFill>
                  <pic:spPr>
                    <a:xfrm>
                      <a:off x="0" y="0"/>
                      <a:ext cx="1209212" cy="403071"/>
                    </a:xfrm>
                    <a:prstGeom prst="rect">
                      <a:avLst/>
                    </a:prstGeom>
                  </pic:spPr>
                </pic:pic>
              </a:graphicData>
            </a:graphic>
          </wp:inline>
        </w:drawing>
      </w:r>
    </w:p>
    <w:p w14:paraId="78E90B3D" w14:textId="77777777" w:rsidR="008A6416" w:rsidRDefault="009A21B6" w:rsidP="00FF1D60">
      <w:pPr>
        <w:rPr>
          <w:rFonts w:ascii="Arial" w:hAnsi="Arial" w:cs="Arial"/>
        </w:rPr>
      </w:pPr>
      <w:r>
        <w:rPr>
          <w:rFonts w:ascii="Arial" w:hAnsi="Arial" w:cs="Arial"/>
        </w:rPr>
        <w:t>Rabbi Ariel Boxman, MAHL, MAJE</w:t>
      </w:r>
    </w:p>
    <w:p w14:paraId="1F6114E5" w14:textId="04F82935" w:rsidR="009A21B6" w:rsidRDefault="00527807" w:rsidP="00FF1D60">
      <w:pPr>
        <w:rPr>
          <w:rFonts w:ascii="Arial" w:hAnsi="Arial" w:cs="Arial"/>
        </w:rPr>
      </w:pPr>
      <w:r>
        <w:rPr>
          <w:rFonts w:ascii="Arial" w:hAnsi="Arial" w:cs="Arial"/>
        </w:rPr>
        <w:t>Director of Lifelong Learning</w:t>
      </w:r>
    </w:p>
    <w:p w14:paraId="6A6B558D" w14:textId="77777777" w:rsidR="009A21B6" w:rsidRPr="00CB6AE7" w:rsidRDefault="009A21B6" w:rsidP="00FF1D60">
      <w:pPr>
        <w:rPr>
          <w:rFonts w:ascii="Arial" w:hAnsi="Arial" w:cs="Arial"/>
        </w:rPr>
      </w:pPr>
      <w:r>
        <w:rPr>
          <w:rFonts w:ascii="Arial" w:hAnsi="Arial" w:cs="Arial"/>
        </w:rPr>
        <w:t>aboxman@naplestemple.org</w:t>
      </w:r>
    </w:p>
    <w:p w14:paraId="32BE038D" w14:textId="77777777" w:rsidR="00D159E1" w:rsidRPr="00CB6AE7" w:rsidRDefault="008A6416" w:rsidP="00FF1D60">
      <w:pPr>
        <w:rPr>
          <w:rFonts w:ascii="Arial" w:hAnsi="Arial" w:cs="Arial"/>
        </w:rPr>
      </w:pPr>
      <w:r w:rsidRPr="00CB6AE7">
        <w:rPr>
          <w:rFonts w:ascii="Arial" w:hAnsi="Arial" w:cs="Arial"/>
        </w:rPr>
        <w:t>239.455.3227</w:t>
      </w:r>
      <w:r w:rsidR="00D159E1" w:rsidRPr="00CB6AE7">
        <w:rPr>
          <w:rFonts w:ascii="Arial" w:hAnsi="Arial" w:cs="Arial"/>
        </w:rPr>
        <w:br/>
      </w:r>
    </w:p>
    <w:p w14:paraId="3E9AFF54" w14:textId="77777777" w:rsidR="00D159E1" w:rsidRPr="00CB6AE7" w:rsidRDefault="00D159E1" w:rsidP="00FF1D60">
      <w:pPr>
        <w:rPr>
          <w:rFonts w:ascii="Arial" w:hAnsi="Arial" w:cs="Arial"/>
        </w:rPr>
      </w:pPr>
    </w:p>
    <w:p w14:paraId="5B4221D1" w14:textId="77777777" w:rsidR="00B849F4" w:rsidRPr="00CB6AE7" w:rsidRDefault="002D33F1" w:rsidP="00FF1D60">
      <w:pPr>
        <w:rPr>
          <w:rFonts w:ascii="Arial" w:hAnsi="Arial" w:cs="Arial"/>
        </w:rPr>
      </w:pPr>
      <w:r w:rsidRPr="00CB6AE7">
        <w:rPr>
          <w:rFonts w:ascii="Arial" w:hAnsi="Arial" w:cs="Arial"/>
          <w:i/>
        </w:rPr>
        <w:br/>
      </w:r>
      <w:r w:rsidRPr="00CB6AE7">
        <w:rPr>
          <w:rFonts w:ascii="Arial" w:hAnsi="Arial" w:cs="Arial"/>
        </w:rPr>
        <w:br/>
      </w:r>
      <w:r w:rsidRPr="00CB6AE7">
        <w:rPr>
          <w:rFonts w:ascii="Arial" w:hAnsi="Arial" w:cs="Arial"/>
        </w:rPr>
        <w:br/>
      </w:r>
    </w:p>
    <w:p w14:paraId="131822C6" w14:textId="77777777" w:rsidR="009501DD" w:rsidRPr="00CB6AE7" w:rsidRDefault="009501DD" w:rsidP="00FF1D60">
      <w:pPr>
        <w:rPr>
          <w:rFonts w:ascii="Arial" w:hAnsi="Arial" w:cs="Arial"/>
        </w:rPr>
      </w:pPr>
    </w:p>
    <w:p w14:paraId="1FFAC339" w14:textId="77777777" w:rsidR="009A21B6" w:rsidRDefault="009A21B6" w:rsidP="00FF1D60">
      <w:pPr>
        <w:pStyle w:val="Heading1"/>
        <w:spacing w:before="0"/>
        <w:jc w:val="center"/>
        <w:rPr>
          <w:rFonts w:ascii="Arial" w:hAnsi="Arial" w:cs="Arial"/>
          <w:b/>
          <w:caps/>
          <w:color w:val="auto"/>
          <w:sz w:val="24"/>
          <w:szCs w:val="24"/>
        </w:rPr>
      </w:pPr>
      <w:bookmarkStart w:id="1" w:name="_Toc13580653"/>
    </w:p>
    <w:p w14:paraId="72202B82" w14:textId="77777777" w:rsidR="009A21B6" w:rsidRDefault="009A21B6" w:rsidP="00FF1D60">
      <w:pPr>
        <w:pStyle w:val="Heading1"/>
        <w:spacing w:before="0"/>
        <w:jc w:val="center"/>
        <w:rPr>
          <w:rFonts w:ascii="Arial" w:hAnsi="Arial" w:cs="Arial"/>
          <w:b/>
          <w:caps/>
          <w:color w:val="auto"/>
          <w:sz w:val="24"/>
          <w:szCs w:val="24"/>
        </w:rPr>
      </w:pPr>
    </w:p>
    <w:p w14:paraId="57321735" w14:textId="77777777" w:rsidR="005D1B6F" w:rsidRDefault="005D1B6F" w:rsidP="00FF1D60">
      <w:pPr>
        <w:pStyle w:val="Heading1"/>
        <w:spacing w:before="0"/>
        <w:jc w:val="center"/>
        <w:rPr>
          <w:rFonts w:ascii="Arial" w:hAnsi="Arial" w:cs="Arial"/>
          <w:b/>
          <w:caps/>
          <w:color w:val="auto"/>
          <w:sz w:val="24"/>
          <w:szCs w:val="24"/>
        </w:rPr>
      </w:pPr>
    </w:p>
    <w:p w14:paraId="37B12532" w14:textId="77777777" w:rsidR="00C63FFC" w:rsidRPr="00CB6AE7" w:rsidRDefault="00C63FFC" w:rsidP="00FF1D60">
      <w:pPr>
        <w:pStyle w:val="Heading1"/>
        <w:spacing w:before="0"/>
        <w:jc w:val="center"/>
        <w:rPr>
          <w:rFonts w:ascii="Arial" w:hAnsi="Arial" w:cs="Arial"/>
          <w:b/>
          <w:caps/>
          <w:color w:val="auto"/>
          <w:sz w:val="24"/>
          <w:szCs w:val="24"/>
        </w:rPr>
      </w:pPr>
      <w:r w:rsidRPr="00CB6AE7">
        <w:rPr>
          <w:rFonts w:ascii="Arial" w:hAnsi="Arial" w:cs="Arial"/>
          <w:b/>
          <w:caps/>
          <w:color w:val="auto"/>
          <w:sz w:val="24"/>
          <w:szCs w:val="24"/>
        </w:rPr>
        <w:t>Philosophy</w:t>
      </w:r>
      <w:bookmarkEnd w:id="1"/>
    </w:p>
    <w:p w14:paraId="21ECB9F2" w14:textId="77777777" w:rsidR="00C63FFC" w:rsidRPr="00CB6AE7" w:rsidRDefault="002D33F1" w:rsidP="00FF1D60">
      <w:pPr>
        <w:widowControl w:val="0"/>
        <w:rPr>
          <w:rFonts w:ascii="Arial" w:hAnsi="Arial" w:cs="Arial"/>
        </w:rPr>
      </w:pPr>
      <w:r w:rsidRPr="00CB6AE7">
        <w:rPr>
          <w:rFonts w:ascii="Arial" w:hAnsi="Arial" w:cs="Arial"/>
        </w:rPr>
        <w:br/>
      </w:r>
      <w:r w:rsidR="00C63FFC" w:rsidRPr="00CB6AE7">
        <w:rPr>
          <w:rFonts w:ascii="Arial" w:hAnsi="Arial" w:cs="Arial"/>
        </w:rPr>
        <w:t>Temple Shalom Preschool offers a warm and loving environment for children between the ages of two and five. Our program is designed to foster social, emotional, cognitive, language, physical, and spiritual development in our young students. This is achieved through developmentally appropriate curriculum experiences and activities</w:t>
      </w:r>
      <w:r w:rsidR="00111C3F">
        <w:rPr>
          <w:rFonts w:ascii="Arial" w:hAnsi="Arial" w:cs="Arial"/>
        </w:rPr>
        <w:t>, through a Jewish lens</w:t>
      </w:r>
      <w:r w:rsidR="00C63FFC" w:rsidRPr="00CB6AE7">
        <w:rPr>
          <w:rFonts w:ascii="Arial" w:hAnsi="Arial" w:cs="Arial"/>
        </w:rPr>
        <w:t xml:space="preserve">. </w:t>
      </w:r>
    </w:p>
    <w:p w14:paraId="11A63708" w14:textId="77777777" w:rsidR="00B21EBC" w:rsidRPr="00CB6AE7" w:rsidRDefault="00B21EBC" w:rsidP="00FF1D60">
      <w:pPr>
        <w:widowControl w:val="0"/>
        <w:rPr>
          <w:rFonts w:ascii="Arial" w:hAnsi="Arial" w:cs="Arial"/>
        </w:rPr>
      </w:pPr>
    </w:p>
    <w:p w14:paraId="3099F7A3" w14:textId="77777777" w:rsidR="00C63FFC" w:rsidRPr="00CB6AE7" w:rsidRDefault="00C63FFC" w:rsidP="00FF1D60">
      <w:pPr>
        <w:widowControl w:val="0"/>
        <w:rPr>
          <w:rFonts w:ascii="Arial" w:hAnsi="Arial" w:cs="Arial"/>
        </w:rPr>
      </w:pPr>
      <w:r w:rsidRPr="00CB6AE7">
        <w:rPr>
          <w:rFonts w:ascii="Arial" w:hAnsi="Arial" w:cs="Arial"/>
        </w:rPr>
        <w:t>The learning environment is supportive of children’s physiological needs for activity, sensory stimulation, fresh air, rest, and emotiona</w:t>
      </w:r>
      <w:r w:rsidR="00B21EBC" w:rsidRPr="00CB6AE7">
        <w:rPr>
          <w:rFonts w:ascii="Arial" w:hAnsi="Arial" w:cs="Arial"/>
        </w:rPr>
        <w:t xml:space="preserve">l nourishment. </w:t>
      </w:r>
      <w:r w:rsidRPr="00CB6AE7">
        <w:rPr>
          <w:rFonts w:ascii="Arial" w:hAnsi="Arial" w:cs="Arial"/>
        </w:rPr>
        <w:t>Teachers incorporate a wide variety of experiences, materials, equipment, and instructional strategies to accommodate a broad range of children’s individual experiences, maturation rates, needs, i</w:t>
      </w:r>
      <w:r w:rsidR="00B21EBC" w:rsidRPr="00CB6AE7">
        <w:rPr>
          <w:rFonts w:ascii="Arial" w:hAnsi="Arial" w:cs="Arial"/>
        </w:rPr>
        <w:t xml:space="preserve">nterests, and learning styles. </w:t>
      </w:r>
      <w:r w:rsidRPr="00CB6AE7">
        <w:rPr>
          <w:rFonts w:ascii="Arial" w:hAnsi="Arial" w:cs="Arial"/>
        </w:rPr>
        <w:t xml:space="preserve">There is an effort to achieve an optimal balance between children’s self-initiated learning </w:t>
      </w:r>
      <w:r w:rsidR="00B21EBC" w:rsidRPr="00CB6AE7">
        <w:rPr>
          <w:rFonts w:ascii="Arial" w:hAnsi="Arial" w:cs="Arial"/>
        </w:rPr>
        <w:t xml:space="preserve">and adult guidance or support. </w:t>
      </w:r>
      <w:r w:rsidRPr="00CB6AE7">
        <w:rPr>
          <w:rFonts w:ascii="Arial" w:hAnsi="Arial" w:cs="Arial"/>
        </w:rPr>
        <w:t>To strengthen children’s sense of competence and confidence as learners, motivation to persist, and willingness to take risks, teachers provide experiences for children to be genuinely successful</w:t>
      </w:r>
      <w:r w:rsidR="009E5A70" w:rsidRPr="00CB6AE7">
        <w:rPr>
          <w:rFonts w:ascii="Arial" w:hAnsi="Arial" w:cs="Arial"/>
        </w:rPr>
        <w:t xml:space="preserve"> and to be challenged. </w:t>
      </w:r>
      <w:r w:rsidRPr="00CB6AE7">
        <w:rPr>
          <w:rFonts w:ascii="Arial" w:hAnsi="Arial" w:cs="Arial"/>
        </w:rPr>
        <w:t xml:space="preserve">Learning is designed to build upon what children already know and </w:t>
      </w:r>
      <w:proofErr w:type="gramStart"/>
      <w:r w:rsidRPr="00CB6AE7">
        <w:rPr>
          <w:rFonts w:ascii="Arial" w:hAnsi="Arial" w:cs="Arial"/>
        </w:rPr>
        <w:t>are able to</w:t>
      </w:r>
      <w:proofErr w:type="gramEnd"/>
      <w:r w:rsidRPr="00CB6AE7">
        <w:rPr>
          <w:rFonts w:ascii="Arial" w:hAnsi="Arial" w:cs="Arial"/>
        </w:rPr>
        <w:t xml:space="preserve"> do (activating prior knowledge) to consolidate their learning and to foster their acquisition of new concepts and skills.  </w:t>
      </w:r>
      <w:r w:rsidRPr="00CB6AE7">
        <w:rPr>
          <w:rFonts w:ascii="Arial" w:hAnsi="Arial" w:cs="Arial"/>
        </w:rPr>
        <w:br/>
      </w:r>
      <w:r w:rsidRPr="00CB6AE7">
        <w:rPr>
          <w:rFonts w:ascii="Arial" w:hAnsi="Arial" w:cs="Arial"/>
        </w:rPr>
        <w:br/>
        <w:t xml:space="preserve">The Jewish component of our program offers an opportunity to appreciate the positive values of Judaism </w:t>
      </w:r>
      <w:r w:rsidR="00EC12D7">
        <w:rPr>
          <w:rFonts w:ascii="Arial" w:hAnsi="Arial" w:cs="Arial"/>
        </w:rPr>
        <w:t>(</w:t>
      </w:r>
      <w:r w:rsidRPr="00CB6AE7">
        <w:rPr>
          <w:rFonts w:ascii="Arial" w:hAnsi="Arial" w:cs="Arial"/>
        </w:rPr>
        <w:t>at an early, impressionable age</w:t>
      </w:r>
      <w:r w:rsidR="00EC12D7">
        <w:rPr>
          <w:rFonts w:ascii="Arial" w:hAnsi="Arial" w:cs="Arial"/>
        </w:rPr>
        <w:t>)</w:t>
      </w:r>
      <w:r w:rsidRPr="00CB6AE7">
        <w:rPr>
          <w:rFonts w:ascii="Arial" w:hAnsi="Arial" w:cs="Arial"/>
        </w:rPr>
        <w:t xml:space="preserve">. The focus of this area centers on the Sabbath and Jewish holidays through creative activities, song, cooking, arts and crafts, story and dance. </w:t>
      </w:r>
      <w:r w:rsidR="009172C7" w:rsidRPr="00CB6AE7">
        <w:rPr>
          <w:rFonts w:ascii="Arial" w:hAnsi="Arial" w:cs="Arial"/>
        </w:rPr>
        <w:br/>
      </w:r>
    </w:p>
    <w:p w14:paraId="1DBDF7DE" w14:textId="77777777" w:rsidR="00C63FFC" w:rsidRPr="00CB6AE7" w:rsidRDefault="00C63FFC" w:rsidP="00FF1D60">
      <w:pPr>
        <w:widowControl w:val="0"/>
        <w:rPr>
          <w:rFonts w:ascii="Arial" w:hAnsi="Arial" w:cs="Arial"/>
        </w:rPr>
      </w:pPr>
      <w:r w:rsidRPr="00CB6AE7">
        <w:rPr>
          <w:rFonts w:ascii="Arial" w:hAnsi="Arial" w:cs="Arial"/>
        </w:rPr>
        <w:t xml:space="preserve">Temple Shalom Preschool staff members are an extraordinary group of committed and experienced teachers who are integral to the success of our program.  They are skilled professionals who offer children affection, compassion, and guidance. The community of our program allows parents and teachers to work together in the best interest of each individual child. </w:t>
      </w:r>
    </w:p>
    <w:p w14:paraId="1BDAB659" w14:textId="77777777" w:rsidR="00C63FFC" w:rsidRPr="00CB6AE7" w:rsidRDefault="00C63FFC" w:rsidP="00FF1D60">
      <w:pPr>
        <w:widowControl w:val="0"/>
        <w:rPr>
          <w:rFonts w:ascii="Arial" w:hAnsi="Arial" w:cs="Arial"/>
        </w:rPr>
      </w:pPr>
      <w:r w:rsidRPr="00CB6AE7">
        <w:rPr>
          <w:rFonts w:ascii="Arial" w:hAnsi="Arial" w:cs="Arial"/>
        </w:rPr>
        <w:t> </w:t>
      </w:r>
    </w:p>
    <w:p w14:paraId="30923EBD" w14:textId="77777777" w:rsidR="00C63FFC" w:rsidRPr="00CB6AE7" w:rsidRDefault="00C63FFC" w:rsidP="00FF1D60">
      <w:pPr>
        <w:widowControl w:val="0"/>
        <w:jc w:val="center"/>
        <w:rPr>
          <w:rFonts w:ascii="Arial" w:hAnsi="Arial" w:cs="Arial"/>
          <w:b/>
          <w:bCs/>
        </w:rPr>
      </w:pPr>
    </w:p>
    <w:p w14:paraId="757D9A4B" w14:textId="77777777" w:rsidR="00D07462" w:rsidRPr="00CB6AE7" w:rsidRDefault="00D07462" w:rsidP="00FF1D60">
      <w:pPr>
        <w:pStyle w:val="Heading1"/>
        <w:spacing w:before="0"/>
        <w:jc w:val="center"/>
        <w:rPr>
          <w:rFonts w:ascii="Arial" w:hAnsi="Arial" w:cs="Arial"/>
          <w:b/>
          <w:caps/>
          <w:color w:val="auto"/>
          <w:sz w:val="24"/>
          <w:szCs w:val="24"/>
        </w:rPr>
      </w:pPr>
      <w:bookmarkStart w:id="2" w:name="_Toc13580654"/>
      <w:r w:rsidRPr="00CB6AE7">
        <w:rPr>
          <w:rFonts w:ascii="Arial" w:hAnsi="Arial" w:cs="Arial"/>
          <w:b/>
          <w:caps/>
          <w:color w:val="auto"/>
          <w:sz w:val="24"/>
          <w:szCs w:val="24"/>
        </w:rPr>
        <w:t>NON-DI</w:t>
      </w:r>
      <w:r w:rsidR="00EC12D7">
        <w:rPr>
          <w:rFonts w:ascii="Arial" w:hAnsi="Arial" w:cs="Arial"/>
          <w:b/>
          <w:caps/>
          <w:color w:val="auto"/>
          <w:sz w:val="24"/>
          <w:szCs w:val="24"/>
        </w:rPr>
        <w:t>S</w:t>
      </w:r>
      <w:r w:rsidRPr="00CB6AE7">
        <w:rPr>
          <w:rFonts w:ascii="Arial" w:hAnsi="Arial" w:cs="Arial"/>
          <w:b/>
          <w:caps/>
          <w:color w:val="auto"/>
          <w:sz w:val="24"/>
          <w:szCs w:val="24"/>
        </w:rPr>
        <w:t>CRIMINATION POLICY</w:t>
      </w:r>
      <w:bookmarkEnd w:id="2"/>
    </w:p>
    <w:p w14:paraId="6E9533F1" w14:textId="77777777" w:rsidR="00D07462" w:rsidRPr="00CB6AE7" w:rsidRDefault="00D07462" w:rsidP="00FF1D60">
      <w:pPr>
        <w:rPr>
          <w:rFonts w:ascii="Arial" w:hAnsi="Arial" w:cs="Arial"/>
        </w:rPr>
      </w:pPr>
    </w:p>
    <w:p w14:paraId="6CF698C3" w14:textId="77777777" w:rsidR="00D07462" w:rsidRPr="00CB6AE7" w:rsidRDefault="00D07462" w:rsidP="00FF1D60">
      <w:pPr>
        <w:autoSpaceDE w:val="0"/>
        <w:autoSpaceDN w:val="0"/>
        <w:adjustRightInd w:val="0"/>
        <w:rPr>
          <w:rFonts w:ascii="Arial" w:hAnsi="Arial" w:cs="Arial"/>
        </w:rPr>
      </w:pPr>
      <w:r w:rsidRPr="00CB6AE7">
        <w:rPr>
          <w:rFonts w:ascii="Arial" w:hAnsi="Arial" w:cs="Arial"/>
        </w:rPr>
        <w:t xml:space="preserve">Temple Shalom Preschool </w:t>
      </w:r>
      <w:r w:rsidR="005D6C45" w:rsidRPr="00CB6AE7">
        <w:rPr>
          <w:rFonts w:ascii="Arial" w:hAnsi="Arial" w:cs="Arial"/>
        </w:rPr>
        <w:t xml:space="preserve">does not discriminate </w:t>
      </w:r>
      <w:proofErr w:type="gramStart"/>
      <w:r w:rsidR="005D6C45" w:rsidRPr="00CB6AE7">
        <w:rPr>
          <w:rFonts w:ascii="Arial" w:hAnsi="Arial" w:cs="Arial"/>
        </w:rPr>
        <w:t xml:space="preserve">on the basis </w:t>
      </w:r>
      <w:r w:rsidRPr="00CB6AE7">
        <w:rPr>
          <w:rFonts w:ascii="Arial" w:hAnsi="Arial" w:cs="Arial"/>
        </w:rPr>
        <w:t>of</w:t>
      </w:r>
      <w:proofErr w:type="gramEnd"/>
      <w:r w:rsidRPr="00CB6AE7">
        <w:rPr>
          <w:rFonts w:ascii="Arial" w:hAnsi="Arial" w:cs="Arial"/>
        </w:rPr>
        <w:t xml:space="preserve"> </w:t>
      </w:r>
      <w:r w:rsidR="00B21EBC" w:rsidRPr="00CB6AE7">
        <w:rPr>
          <w:rFonts w:ascii="Arial" w:hAnsi="Arial" w:cs="Arial"/>
        </w:rPr>
        <w:t>any religion, race</w:t>
      </w:r>
      <w:r w:rsidRPr="00CB6AE7">
        <w:rPr>
          <w:rFonts w:ascii="Arial" w:hAnsi="Arial" w:cs="Arial"/>
        </w:rPr>
        <w:t xml:space="preserve">, national or ethnic origin. All children and families are entitled to all the rights, privileges, programs and activities generally accorded or made available at school. </w:t>
      </w:r>
    </w:p>
    <w:p w14:paraId="4B4F668D" w14:textId="77777777" w:rsidR="002D33F1" w:rsidRPr="00CB6AE7" w:rsidRDefault="002D33F1" w:rsidP="00FF1D60">
      <w:pPr>
        <w:widowControl w:val="0"/>
        <w:rPr>
          <w:rFonts w:ascii="Arial" w:hAnsi="Arial" w:cs="Arial"/>
          <w:b/>
          <w:bCs/>
        </w:rPr>
      </w:pPr>
    </w:p>
    <w:p w14:paraId="401E16D9" w14:textId="77777777" w:rsidR="00FF1D60" w:rsidRDefault="00FF1D60">
      <w:pPr>
        <w:spacing w:after="160" w:line="259" w:lineRule="auto"/>
        <w:rPr>
          <w:rFonts w:ascii="Arial" w:hAnsi="Arial" w:cs="Arial"/>
          <w:b/>
          <w:bCs/>
        </w:rPr>
      </w:pPr>
      <w:r>
        <w:rPr>
          <w:rFonts w:ascii="Arial" w:hAnsi="Arial" w:cs="Arial"/>
          <w:b/>
          <w:bCs/>
        </w:rPr>
        <w:br w:type="page"/>
      </w:r>
    </w:p>
    <w:p w14:paraId="5D5F64B0" w14:textId="77777777" w:rsidR="005D6C45" w:rsidRPr="00CB6AE7" w:rsidRDefault="005D6C45" w:rsidP="00FF1D60">
      <w:pPr>
        <w:rPr>
          <w:rFonts w:ascii="Arial" w:hAnsi="Arial" w:cs="Arial"/>
          <w:b/>
          <w:bCs/>
        </w:rPr>
      </w:pPr>
    </w:p>
    <w:p w14:paraId="2FA69652" w14:textId="77777777" w:rsidR="00DE1085" w:rsidRPr="00CB6AE7" w:rsidRDefault="00C17FC7" w:rsidP="00FF1D60">
      <w:pPr>
        <w:pStyle w:val="Heading1"/>
        <w:spacing w:before="0"/>
        <w:jc w:val="center"/>
        <w:rPr>
          <w:rFonts w:ascii="Arial" w:hAnsi="Arial" w:cs="Arial"/>
          <w:b/>
          <w:caps/>
          <w:color w:val="auto"/>
          <w:sz w:val="24"/>
          <w:szCs w:val="24"/>
        </w:rPr>
      </w:pPr>
      <w:bookmarkStart w:id="3" w:name="_Toc13580655"/>
      <w:r w:rsidRPr="00CB6AE7">
        <w:rPr>
          <w:rFonts w:ascii="Arial" w:hAnsi="Arial" w:cs="Arial"/>
          <w:b/>
          <w:caps/>
          <w:color w:val="auto"/>
          <w:sz w:val="24"/>
          <w:szCs w:val="24"/>
        </w:rPr>
        <w:t>Enrollment Application</w:t>
      </w:r>
      <w:bookmarkEnd w:id="3"/>
    </w:p>
    <w:p w14:paraId="54F69A7E" w14:textId="185A4322" w:rsidR="00C1688D" w:rsidRPr="00C1688D" w:rsidRDefault="00612BA5" w:rsidP="00C1688D">
      <w:pPr>
        <w:rPr>
          <w:rFonts w:ascii="Arial" w:hAnsi="Arial" w:cs="Arial"/>
        </w:rPr>
      </w:pPr>
      <w:r w:rsidRPr="00CB6AE7">
        <w:rPr>
          <w:rFonts w:ascii="Arial" w:hAnsi="Arial" w:cs="Arial"/>
        </w:rPr>
        <w:br/>
        <w:t>En</w:t>
      </w:r>
      <w:r w:rsidR="009172C7" w:rsidRPr="00CB6AE7">
        <w:rPr>
          <w:rFonts w:ascii="Arial" w:hAnsi="Arial" w:cs="Arial"/>
        </w:rPr>
        <w:t>rollment is accepted on a first-come, first-serve</w:t>
      </w:r>
      <w:r w:rsidR="00287E21" w:rsidRPr="00CB6AE7">
        <w:rPr>
          <w:rFonts w:ascii="Arial" w:hAnsi="Arial" w:cs="Arial"/>
        </w:rPr>
        <w:t>d</w:t>
      </w:r>
      <w:r w:rsidRPr="00CB6AE7">
        <w:rPr>
          <w:rFonts w:ascii="Arial" w:hAnsi="Arial" w:cs="Arial"/>
        </w:rPr>
        <w:t xml:space="preserve"> basis. Priority is given to currently enrolled students and Temple Shalom members, and then enrollment is open to the community. Registration is complete when accompanied by the completed application and</w:t>
      </w:r>
      <w:r w:rsidR="00287E21" w:rsidRPr="00CB6AE7">
        <w:rPr>
          <w:rFonts w:ascii="Arial" w:hAnsi="Arial" w:cs="Arial"/>
        </w:rPr>
        <w:t xml:space="preserve"> the tuition deposit. The t</w:t>
      </w:r>
      <w:r w:rsidRPr="00CB6AE7">
        <w:rPr>
          <w:rFonts w:ascii="Arial" w:hAnsi="Arial" w:cs="Arial"/>
        </w:rPr>
        <w:t>uition deposit</w:t>
      </w:r>
      <w:r w:rsidR="00287E21" w:rsidRPr="00CB6AE7">
        <w:rPr>
          <w:rFonts w:ascii="Arial" w:hAnsi="Arial" w:cs="Arial"/>
        </w:rPr>
        <w:t xml:space="preserve"> and tuition are</w:t>
      </w:r>
      <w:r w:rsidRPr="00CB6AE7">
        <w:rPr>
          <w:rFonts w:ascii="Arial" w:hAnsi="Arial" w:cs="Arial"/>
        </w:rPr>
        <w:t xml:space="preserve"> non-refundable.</w:t>
      </w:r>
      <w:r w:rsidR="00287E21" w:rsidRPr="00CB6AE7">
        <w:rPr>
          <w:rFonts w:ascii="Arial" w:hAnsi="Arial" w:cs="Arial"/>
        </w:rPr>
        <w:t xml:space="preserve"> </w:t>
      </w:r>
      <w:r w:rsidRPr="00CB6AE7">
        <w:rPr>
          <w:rFonts w:ascii="Arial" w:hAnsi="Arial" w:cs="Arial"/>
        </w:rPr>
        <w:t xml:space="preserve">No credit is given for family vacations, holidays, illness, </w:t>
      </w:r>
      <w:r w:rsidR="00BA6511" w:rsidRPr="00CB6AE7">
        <w:rPr>
          <w:rFonts w:ascii="Arial" w:hAnsi="Arial" w:cs="Arial"/>
        </w:rPr>
        <w:t xml:space="preserve">or </w:t>
      </w:r>
      <w:r w:rsidRPr="00CB6AE7">
        <w:rPr>
          <w:rFonts w:ascii="Arial" w:hAnsi="Arial" w:cs="Arial"/>
        </w:rPr>
        <w:t xml:space="preserve">early withdrawals, and days may not be swapped. Refunds are not given for any reason or exception. </w:t>
      </w:r>
      <w:r w:rsidRPr="00CB6AE7">
        <w:rPr>
          <w:rFonts w:ascii="Arial" w:hAnsi="Arial" w:cs="Arial"/>
        </w:rPr>
        <w:br/>
      </w:r>
      <w:r w:rsidRPr="00CB6AE7">
        <w:rPr>
          <w:rFonts w:ascii="Arial" w:hAnsi="Arial" w:cs="Arial"/>
        </w:rPr>
        <w:br/>
        <w:t>During the summer months, a packet of information and forms will be sent</w:t>
      </w:r>
      <w:r w:rsidR="00287E21" w:rsidRPr="00CB6AE7">
        <w:rPr>
          <w:rFonts w:ascii="Arial" w:hAnsi="Arial" w:cs="Arial"/>
        </w:rPr>
        <w:t xml:space="preserve"> home</w:t>
      </w:r>
      <w:r w:rsidRPr="00CB6AE7">
        <w:rPr>
          <w:rFonts w:ascii="Arial" w:hAnsi="Arial" w:cs="Arial"/>
        </w:rPr>
        <w:t xml:space="preserve">. The </w:t>
      </w:r>
      <w:r w:rsidR="00287E21" w:rsidRPr="00CB6AE7">
        <w:rPr>
          <w:rFonts w:ascii="Arial" w:hAnsi="Arial" w:cs="Arial"/>
        </w:rPr>
        <w:t>due date</w:t>
      </w:r>
      <w:r w:rsidRPr="00CB6AE7">
        <w:rPr>
          <w:rFonts w:ascii="Arial" w:hAnsi="Arial" w:cs="Arial"/>
        </w:rPr>
        <w:t xml:space="preserve"> for return of these forms</w:t>
      </w:r>
      <w:r w:rsidR="00287E21" w:rsidRPr="00CB6AE7">
        <w:rPr>
          <w:rFonts w:ascii="Arial" w:hAnsi="Arial" w:cs="Arial"/>
        </w:rPr>
        <w:t xml:space="preserve">, including </w:t>
      </w:r>
      <w:r w:rsidR="00C1688D">
        <w:rPr>
          <w:rFonts w:ascii="Arial" w:hAnsi="Arial" w:cs="Arial"/>
        </w:rPr>
        <w:t xml:space="preserve">the health forms and the </w:t>
      </w:r>
      <w:r w:rsidR="00287E21" w:rsidRPr="00CB6AE7">
        <w:rPr>
          <w:rFonts w:ascii="Arial" w:hAnsi="Arial" w:cs="Arial"/>
        </w:rPr>
        <w:t>current immunization records signed by the child’s physician,</w:t>
      </w:r>
      <w:r w:rsidRPr="00CB6AE7">
        <w:rPr>
          <w:rFonts w:ascii="Arial" w:hAnsi="Arial" w:cs="Arial"/>
        </w:rPr>
        <w:t xml:space="preserve"> is ten</w:t>
      </w:r>
      <w:r w:rsidR="00EC12D7">
        <w:rPr>
          <w:rFonts w:ascii="Arial" w:hAnsi="Arial" w:cs="Arial"/>
        </w:rPr>
        <w:t xml:space="preserve"> business</w:t>
      </w:r>
      <w:r w:rsidRPr="00CB6AE7">
        <w:rPr>
          <w:rFonts w:ascii="Arial" w:hAnsi="Arial" w:cs="Arial"/>
        </w:rPr>
        <w:t xml:space="preserve"> days before the first day of school. </w:t>
      </w:r>
      <w:r w:rsidR="00C1688D">
        <w:rPr>
          <w:rFonts w:ascii="Arial" w:hAnsi="Arial" w:cs="Arial"/>
        </w:rPr>
        <w:t>I</w:t>
      </w:r>
      <w:r w:rsidR="00C1688D" w:rsidRPr="00C1688D">
        <w:rPr>
          <w:rFonts w:ascii="Arial" w:hAnsi="Arial" w:cs="Arial"/>
        </w:rPr>
        <w:t>f we do not have an updated form prior to or by the expiration date, your child will be required to stay home until we receive the updated forms.</w:t>
      </w:r>
    </w:p>
    <w:p w14:paraId="1391A573" w14:textId="77777777" w:rsidR="00C1688D" w:rsidRPr="00C1688D" w:rsidRDefault="00C1688D" w:rsidP="00C1688D">
      <w:pPr>
        <w:rPr>
          <w:rFonts w:ascii="Arial" w:hAnsi="Arial" w:cs="Arial"/>
        </w:rPr>
      </w:pPr>
      <w:r w:rsidRPr="00C1688D">
        <w:rPr>
          <w:rFonts w:ascii="Arial" w:hAnsi="Arial" w:cs="Arial"/>
        </w:rPr>
        <w:t> </w:t>
      </w:r>
    </w:p>
    <w:p w14:paraId="24FD59BC" w14:textId="308950E8" w:rsidR="00C1688D" w:rsidRDefault="00C1688D" w:rsidP="00C1688D">
      <w:pPr>
        <w:rPr>
          <w:rFonts w:ascii="Arial" w:hAnsi="Arial" w:cs="Arial"/>
        </w:rPr>
      </w:pPr>
      <w:r w:rsidRPr="00C1688D">
        <w:rPr>
          <w:rFonts w:ascii="Arial" w:hAnsi="Arial" w:cs="Arial"/>
        </w:rPr>
        <w:t>A child cannot attend Temple Shalom Preschool without the most up-to-date health forms on file.</w:t>
      </w:r>
    </w:p>
    <w:p w14:paraId="07DFB48B" w14:textId="77777777" w:rsidR="00C1688D" w:rsidRDefault="00C1688D" w:rsidP="00FF1D60">
      <w:pPr>
        <w:rPr>
          <w:rFonts w:ascii="Arial" w:hAnsi="Arial" w:cs="Arial"/>
        </w:rPr>
      </w:pPr>
    </w:p>
    <w:p w14:paraId="24E18E39" w14:textId="26683C58" w:rsidR="00DE1085" w:rsidRPr="00CB6AE7" w:rsidRDefault="00612BA5" w:rsidP="00FF1D60">
      <w:pPr>
        <w:rPr>
          <w:rFonts w:ascii="Arial" w:hAnsi="Arial" w:cs="Arial"/>
        </w:rPr>
      </w:pPr>
      <w:r w:rsidRPr="00CB6AE7">
        <w:rPr>
          <w:rFonts w:ascii="Arial" w:hAnsi="Arial" w:cs="Arial"/>
        </w:rPr>
        <w:t>All children attending the Temple Shalom Preschool must be immunized.</w:t>
      </w:r>
      <w:r w:rsidR="00527807">
        <w:rPr>
          <w:rFonts w:ascii="Arial" w:hAnsi="Arial" w:cs="Arial"/>
        </w:rPr>
        <w:t xml:space="preserve">  Medical exemptions and delayed schedules are accepted when accompanied by a doctor’s note.  </w:t>
      </w:r>
    </w:p>
    <w:p w14:paraId="7C19F0A7" w14:textId="77777777" w:rsidR="00DE1085" w:rsidRPr="00CB6AE7" w:rsidRDefault="00DE1085" w:rsidP="00FF1D60">
      <w:pPr>
        <w:rPr>
          <w:rFonts w:ascii="Arial" w:hAnsi="Arial" w:cs="Arial"/>
        </w:rPr>
      </w:pPr>
    </w:p>
    <w:p w14:paraId="0A322F9B" w14:textId="77777777" w:rsidR="005D6C45" w:rsidRPr="00CB6AE7" w:rsidRDefault="005D6C45" w:rsidP="00FF1D60">
      <w:pPr>
        <w:widowControl w:val="0"/>
        <w:jc w:val="center"/>
        <w:rPr>
          <w:rFonts w:ascii="Arial" w:hAnsi="Arial" w:cs="Arial"/>
          <w:b/>
          <w:bCs/>
          <w:caps/>
        </w:rPr>
      </w:pPr>
    </w:p>
    <w:p w14:paraId="42590761" w14:textId="77777777" w:rsidR="00DE1085" w:rsidRPr="00CB6AE7" w:rsidRDefault="00DE1085" w:rsidP="00FF1D60">
      <w:pPr>
        <w:pStyle w:val="Heading1"/>
        <w:spacing w:before="0"/>
        <w:jc w:val="center"/>
        <w:rPr>
          <w:rFonts w:ascii="Arial" w:hAnsi="Arial" w:cs="Arial"/>
          <w:b/>
          <w:caps/>
          <w:color w:val="auto"/>
          <w:sz w:val="24"/>
          <w:szCs w:val="24"/>
        </w:rPr>
      </w:pPr>
      <w:bookmarkStart w:id="4" w:name="_Toc13580656"/>
      <w:r w:rsidRPr="00CB6AE7">
        <w:rPr>
          <w:rFonts w:ascii="Arial" w:hAnsi="Arial" w:cs="Arial"/>
          <w:b/>
          <w:caps/>
          <w:color w:val="auto"/>
          <w:sz w:val="24"/>
          <w:szCs w:val="24"/>
        </w:rPr>
        <w:t>Payment of Fees</w:t>
      </w:r>
      <w:bookmarkEnd w:id="4"/>
    </w:p>
    <w:p w14:paraId="6C7CE54F" w14:textId="77777777" w:rsidR="00DE1085" w:rsidRPr="00CB6AE7" w:rsidRDefault="00DE1085" w:rsidP="00FF1D60">
      <w:pPr>
        <w:widowControl w:val="0"/>
        <w:rPr>
          <w:rFonts w:ascii="Arial" w:hAnsi="Arial" w:cs="Arial"/>
        </w:rPr>
      </w:pPr>
    </w:p>
    <w:p w14:paraId="0E75F612" w14:textId="77777777" w:rsidR="00BA6511" w:rsidRPr="00CB6AE7" w:rsidRDefault="00DE1085" w:rsidP="00FF1D60">
      <w:pPr>
        <w:widowControl w:val="0"/>
        <w:rPr>
          <w:rFonts w:ascii="Arial" w:hAnsi="Arial" w:cs="Arial"/>
        </w:rPr>
      </w:pPr>
      <w:r w:rsidRPr="00CB6AE7">
        <w:rPr>
          <w:rFonts w:ascii="Arial" w:hAnsi="Arial" w:cs="Arial"/>
        </w:rPr>
        <w:t xml:space="preserve">In order to maintain the high quality of the school program at the most affordable rate possible for all, the following procedures have been established.  </w:t>
      </w:r>
    </w:p>
    <w:p w14:paraId="5E6DD971" w14:textId="77777777" w:rsidR="00BA6511" w:rsidRPr="00CB6AE7" w:rsidRDefault="00DE1085" w:rsidP="00FF1D60">
      <w:pPr>
        <w:pStyle w:val="ListParagraph"/>
        <w:widowControl w:val="0"/>
        <w:numPr>
          <w:ilvl w:val="0"/>
          <w:numId w:val="11"/>
        </w:numPr>
        <w:rPr>
          <w:rFonts w:ascii="Arial" w:hAnsi="Arial" w:cs="Arial"/>
          <w:color w:val="auto"/>
          <w:sz w:val="24"/>
          <w:szCs w:val="24"/>
        </w:rPr>
      </w:pPr>
      <w:r w:rsidRPr="00CB6AE7">
        <w:rPr>
          <w:rFonts w:ascii="Arial" w:hAnsi="Arial" w:cs="Arial"/>
          <w:color w:val="auto"/>
          <w:sz w:val="24"/>
          <w:szCs w:val="24"/>
        </w:rPr>
        <w:t xml:space="preserve">It is your responsibility to make your tuition payments according to schedule. </w:t>
      </w:r>
    </w:p>
    <w:p w14:paraId="373BBA23" w14:textId="7748A505" w:rsidR="00BA6511" w:rsidRPr="00CB6AE7" w:rsidRDefault="00DE1085" w:rsidP="00FF1D60">
      <w:pPr>
        <w:pStyle w:val="ListParagraph"/>
        <w:widowControl w:val="0"/>
        <w:numPr>
          <w:ilvl w:val="0"/>
          <w:numId w:val="11"/>
        </w:numPr>
        <w:rPr>
          <w:rFonts w:ascii="Arial" w:hAnsi="Arial" w:cs="Arial"/>
          <w:color w:val="auto"/>
          <w:sz w:val="24"/>
          <w:szCs w:val="24"/>
        </w:rPr>
      </w:pPr>
      <w:r w:rsidRPr="00CB6AE7">
        <w:rPr>
          <w:rFonts w:ascii="Arial" w:hAnsi="Arial" w:cs="Arial"/>
          <w:color w:val="auto"/>
          <w:sz w:val="24"/>
          <w:szCs w:val="24"/>
        </w:rPr>
        <w:t>Children are enrolled on a school-year basis, from August through May.</w:t>
      </w:r>
      <w:r w:rsidR="00527807">
        <w:rPr>
          <w:rFonts w:ascii="Arial" w:hAnsi="Arial" w:cs="Arial"/>
          <w:color w:val="auto"/>
          <w:sz w:val="24"/>
          <w:szCs w:val="24"/>
        </w:rPr>
        <w:t xml:space="preserve"> You have the choice to pay the annual tuition in 1, 2 or 10 installments. </w:t>
      </w:r>
    </w:p>
    <w:p w14:paraId="0960B4BF" w14:textId="124E4D87" w:rsidR="006D5F8C" w:rsidRPr="00CB6AE7" w:rsidRDefault="00527807" w:rsidP="00FF1D60">
      <w:pPr>
        <w:pStyle w:val="ListParagraph"/>
        <w:widowControl w:val="0"/>
        <w:numPr>
          <w:ilvl w:val="0"/>
          <w:numId w:val="11"/>
        </w:numPr>
        <w:rPr>
          <w:rFonts w:ascii="Arial" w:hAnsi="Arial" w:cs="Arial"/>
          <w:color w:val="auto"/>
          <w:sz w:val="24"/>
          <w:szCs w:val="24"/>
        </w:rPr>
      </w:pPr>
      <w:r>
        <w:rPr>
          <w:rFonts w:ascii="Arial" w:hAnsi="Arial" w:cs="Arial"/>
          <w:color w:val="auto"/>
          <w:sz w:val="24"/>
          <w:szCs w:val="24"/>
        </w:rPr>
        <w:t>If you choose to pay in installments, payments are due by the 4</w:t>
      </w:r>
      <w:r w:rsidRPr="00527807">
        <w:rPr>
          <w:rFonts w:ascii="Arial" w:hAnsi="Arial" w:cs="Arial"/>
          <w:color w:val="auto"/>
          <w:sz w:val="24"/>
          <w:szCs w:val="24"/>
          <w:vertAlign w:val="superscript"/>
        </w:rPr>
        <w:t>th</w:t>
      </w:r>
      <w:r>
        <w:rPr>
          <w:rFonts w:ascii="Arial" w:hAnsi="Arial" w:cs="Arial"/>
          <w:color w:val="auto"/>
          <w:sz w:val="24"/>
          <w:szCs w:val="24"/>
        </w:rPr>
        <w:t xml:space="preserve"> of each month.  </w:t>
      </w:r>
    </w:p>
    <w:p w14:paraId="5E02C9AB" w14:textId="63A38FC6" w:rsidR="006D5F8C" w:rsidRPr="00CB6AE7" w:rsidRDefault="00DE1085" w:rsidP="00FF1D60">
      <w:pPr>
        <w:pStyle w:val="ListParagraph"/>
        <w:widowControl w:val="0"/>
        <w:numPr>
          <w:ilvl w:val="0"/>
          <w:numId w:val="11"/>
        </w:numPr>
        <w:rPr>
          <w:rFonts w:ascii="Arial" w:hAnsi="Arial" w:cs="Arial"/>
          <w:color w:val="auto"/>
          <w:sz w:val="24"/>
          <w:szCs w:val="24"/>
        </w:rPr>
      </w:pPr>
      <w:r w:rsidRPr="00CB6AE7">
        <w:rPr>
          <w:rFonts w:ascii="Arial" w:hAnsi="Arial" w:cs="Arial"/>
          <w:color w:val="auto"/>
          <w:sz w:val="24"/>
          <w:szCs w:val="24"/>
        </w:rPr>
        <w:t xml:space="preserve">All tuition payments not made by the </w:t>
      </w:r>
      <w:r w:rsidR="00FB340D">
        <w:rPr>
          <w:rFonts w:ascii="Arial" w:hAnsi="Arial" w:cs="Arial"/>
          <w:color w:val="auto"/>
          <w:sz w:val="24"/>
          <w:szCs w:val="24"/>
        </w:rPr>
        <w:t>4</w:t>
      </w:r>
      <w:r w:rsidRPr="00CB6AE7">
        <w:rPr>
          <w:rFonts w:ascii="Arial" w:hAnsi="Arial" w:cs="Arial"/>
          <w:color w:val="auto"/>
          <w:sz w:val="24"/>
          <w:szCs w:val="24"/>
          <w:vertAlign w:val="superscript"/>
        </w:rPr>
        <w:t>th</w:t>
      </w:r>
      <w:r w:rsidRPr="00CB6AE7">
        <w:rPr>
          <w:rFonts w:ascii="Arial" w:hAnsi="Arial" w:cs="Arial"/>
          <w:color w:val="auto"/>
          <w:sz w:val="24"/>
          <w:szCs w:val="24"/>
        </w:rPr>
        <w:t xml:space="preserve"> of t</w:t>
      </w:r>
      <w:r w:rsidR="00287E21" w:rsidRPr="00CB6AE7">
        <w:rPr>
          <w:rFonts w:ascii="Arial" w:hAnsi="Arial" w:cs="Arial"/>
          <w:color w:val="auto"/>
          <w:sz w:val="24"/>
          <w:szCs w:val="24"/>
        </w:rPr>
        <w:t>he month will be subject to a $</w:t>
      </w:r>
      <w:r w:rsidR="00FB340D">
        <w:rPr>
          <w:rFonts w:ascii="Arial" w:hAnsi="Arial" w:cs="Arial"/>
          <w:color w:val="auto"/>
          <w:sz w:val="24"/>
          <w:szCs w:val="24"/>
        </w:rPr>
        <w:t>5</w:t>
      </w:r>
      <w:r w:rsidR="00527807">
        <w:rPr>
          <w:rFonts w:ascii="Arial" w:hAnsi="Arial" w:cs="Arial"/>
          <w:color w:val="auto"/>
          <w:sz w:val="24"/>
          <w:szCs w:val="24"/>
        </w:rPr>
        <w:t>0.00</w:t>
      </w:r>
      <w:r w:rsidRPr="00CB6AE7">
        <w:rPr>
          <w:rFonts w:ascii="Arial" w:hAnsi="Arial" w:cs="Arial"/>
          <w:color w:val="auto"/>
          <w:sz w:val="24"/>
          <w:szCs w:val="24"/>
        </w:rPr>
        <w:t xml:space="preserve"> late </w:t>
      </w:r>
      <w:r w:rsidR="00287E21" w:rsidRPr="00CB6AE7">
        <w:rPr>
          <w:rFonts w:ascii="Arial" w:hAnsi="Arial" w:cs="Arial"/>
          <w:color w:val="auto"/>
          <w:sz w:val="24"/>
          <w:szCs w:val="24"/>
        </w:rPr>
        <w:t>payment fee</w:t>
      </w:r>
      <w:r w:rsidR="00FB340D">
        <w:rPr>
          <w:rFonts w:ascii="Arial" w:hAnsi="Arial" w:cs="Arial"/>
          <w:color w:val="auto"/>
          <w:sz w:val="24"/>
          <w:szCs w:val="24"/>
        </w:rPr>
        <w:t xml:space="preserve"> each business day for up to an additional 10 days</w:t>
      </w:r>
      <w:r w:rsidR="00287E21" w:rsidRPr="00CB6AE7">
        <w:rPr>
          <w:rFonts w:ascii="Arial" w:hAnsi="Arial" w:cs="Arial"/>
          <w:color w:val="auto"/>
          <w:sz w:val="24"/>
          <w:szCs w:val="24"/>
        </w:rPr>
        <w:t xml:space="preserve">. </w:t>
      </w:r>
      <w:r w:rsidRPr="00CB6AE7">
        <w:rPr>
          <w:rFonts w:ascii="Arial" w:hAnsi="Arial" w:cs="Arial"/>
          <w:color w:val="auto"/>
          <w:sz w:val="24"/>
          <w:szCs w:val="24"/>
        </w:rPr>
        <w:t>If a special problem or hardship e</w:t>
      </w:r>
      <w:r w:rsidR="00EC12D7">
        <w:rPr>
          <w:rFonts w:ascii="Arial" w:hAnsi="Arial" w:cs="Arial"/>
          <w:color w:val="auto"/>
          <w:sz w:val="24"/>
          <w:szCs w:val="24"/>
        </w:rPr>
        <w:t>xists, immediately contact the D</w:t>
      </w:r>
      <w:r w:rsidRPr="00CB6AE7">
        <w:rPr>
          <w:rFonts w:ascii="Arial" w:hAnsi="Arial" w:cs="Arial"/>
          <w:color w:val="auto"/>
          <w:sz w:val="24"/>
          <w:szCs w:val="24"/>
        </w:rPr>
        <w:t>irector.</w:t>
      </w:r>
    </w:p>
    <w:p w14:paraId="2BFF8D7F" w14:textId="77777777" w:rsidR="006D5F8C" w:rsidRPr="00CB6AE7" w:rsidRDefault="00DE1085" w:rsidP="00FF1D60">
      <w:pPr>
        <w:pStyle w:val="ListParagraph"/>
        <w:widowControl w:val="0"/>
        <w:numPr>
          <w:ilvl w:val="0"/>
          <w:numId w:val="11"/>
        </w:numPr>
        <w:rPr>
          <w:rFonts w:ascii="Arial" w:hAnsi="Arial" w:cs="Arial"/>
          <w:color w:val="auto"/>
          <w:sz w:val="24"/>
          <w:szCs w:val="24"/>
        </w:rPr>
      </w:pPr>
      <w:r w:rsidRPr="00CB6AE7">
        <w:rPr>
          <w:rFonts w:ascii="Arial" w:hAnsi="Arial" w:cs="Arial"/>
          <w:color w:val="auto"/>
          <w:sz w:val="24"/>
          <w:szCs w:val="24"/>
        </w:rPr>
        <w:t>By failing to pay the overdue tuition and subsequent late fees by the 15</w:t>
      </w:r>
      <w:r w:rsidRPr="00CB6AE7">
        <w:rPr>
          <w:rFonts w:ascii="Arial" w:hAnsi="Arial" w:cs="Arial"/>
          <w:color w:val="auto"/>
          <w:sz w:val="24"/>
          <w:szCs w:val="24"/>
          <w:vertAlign w:val="superscript"/>
        </w:rPr>
        <w:t>th</w:t>
      </w:r>
      <w:r w:rsidRPr="00CB6AE7">
        <w:rPr>
          <w:rFonts w:ascii="Arial" w:hAnsi="Arial" w:cs="Arial"/>
          <w:color w:val="auto"/>
          <w:sz w:val="24"/>
          <w:szCs w:val="24"/>
        </w:rPr>
        <w:t xml:space="preserve"> of any month, you risk relinquishing your child’s placement in the program.  </w:t>
      </w:r>
    </w:p>
    <w:p w14:paraId="05E41BF4" w14:textId="51040D75" w:rsidR="006D5F8C" w:rsidRPr="00CB6AE7" w:rsidRDefault="00287E21" w:rsidP="00FF1D60">
      <w:pPr>
        <w:pStyle w:val="ListParagraph"/>
        <w:widowControl w:val="0"/>
        <w:numPr>
          <w:ilvl w:val="0"/>
          <w:numId w:val="11"/>
        </w:numPr>
        <w:rPr>
          <w:rFonts w:ascii="Arial" w:hAnsi="Arial" w:cs="Arial"/>
          <w:color w:val="auto"/>
          <w:sz w:val="24"/>
          <w:szCs w:val="24"/>
        </w:rPr>
      </w:pPr>
      <w:r w:rsidRPr="00CB6AE7">
        <w:rPr>
          <w:rFonts w:ascii="Arial" w:hAnsi="Arial" w:cs="Arial"/>
          <w:color w:val="auto"/>
          <w:sz w:val="24"/>
          <w:szCs w:val="24"/>
        </w:rPr>
        <w:t>There will be a $</w:t>
      </w:r>
      <w:r w:rsidR="00527807">
        <w:rPr>
          <w:rFonts w:ascii="Arial" w:hAnsi="Arial" w:cs="Arial"/>
          <w:color w:val="auto"/>
          <w:sz w:val="24"/>
          <w:szCs w:val="24"/>
        </w:rPr>
        <w:t>30.00</w:t>
      </w:r>
      <w:r w:rsidR="00DE1085" w:rsidRPr="00CB6AE7">
        <w:rPr>
          <w:rFonts w:ascii="Arial" w:hAnsi="Arial" w:cs="Arial"/>
          <w:color w:val="auto"/>
          <w:sz w:val="24"/>
          <w:szCs w:val="24"/>
        </w:rPr>
        <w:t xml:space="preserve"> service charge for any checks returned for insufficient funds. </w:t>
      </w:r>
    </w:p>
    <w:p w14:paraId="170E4101" w14:textId="77777777" w:rsidR="00BE7B8C" w:rsidRDefault="00DE1085" w:rsidP="00FF1D60">
      <w:pPr>
        <w:pStyle w:val="ListParagraph"/>
        <w:widowControl w:val="0"/>
        <w:numPr>
          <w:ilvl w:val="0"/>
          <w:numId w:val="11"/>
        </w:numPr>
        <w:rPr>
          <w:rFonts w:ascii="Arial" w:hAnsi="Arial" w:cs="Arial"/>
          <w:color w:val="auto"/>
          <w:sz w:val="24"/>
          <w:szCs w:val="24"/>
        </w:rPr>
      </w:pPr>
      <w:r w:rsidRPr="00CB6AE7">
        <w:rPr>
          <w:rFonts w:ascii="Arial" w:hAnsi="Arial" w:cs="Arial"/>
          <w:color w:val="auto"/>
          <w:sz w:val="24"/>
          <w:szCs w:val="24"/>
        </w:rPr>
        <w:t xml:space="preserve">If a student withdraws from Temple Shalom Preschool for any reason, parents </w:t>
      </w:r>
      <w:r w:rsidR="00527807">
        <w:rPr>
          <w:rFonts w:ascii="Arial" w:hAnsi="Arial" w:cs="Arial"/>
          <w:color w:val="auto"/>
          <w:sz w:val="24"/>
          <w:szCs w:val="24"/>
        </w:rPr>
        <w:t xml:space="preserve">must give 30 days written notice.  Parents also </w:t>
      </w:r>
      <w:r w:rsidRPr="00CB6AE7">
        <w:rPr>
          <w:rFonts w:ascii="Arial" w:hAnsi="Arial" w:cs="Arial"/>
          <w:color w:val="auto"/>
          <w:sz w:val="24"/>
          <w:szCs w:val="24"/>
        </w:rPr>
        <w:t>understand and agree that no portion of the tuition and fees paid shall be refunded</w:t>
      </w:r>
      <w:r w:rsidR="00527807">
        <w:rPr>
          <w:rFonts w:ascii="Arial" w:hAnsi="Arial" w:cs="Arial"/>
          <w:color w:val="auto"/>
          <w:sz w:val="24"/>
          <w:szCs w:val="24"/>
        </w:rPr>
        <w:t xml:space="preserve">. </w:t>
      </w:r>
    </w:p>
    <w:p w14:paraId="1B1118D0" w14:textId="28DBC7D4" w:rsidR="00DE1085" w:rsidRDefault="00BE7B8C" w:rsidP="00FF1D60">
      <w:pPr>
        <w:pStyle w:val="ListParagraph"/>
        <w:widowControl w:val="0"/>
        <w:numPr>
          <w:ilvl w:val="0"/>
          <w:numId w:val="11"/>
        </w:numPr>
        <w:rPr>
          <w:rFonts w:ascii="Arial" w:hAnsi="Arial" w:cs="Arial"/>
          <w:color w:val="auto"/>
          <w:sz w:val="24"/>
          <w:szCs w:val="24"/>
        </w:rPr>
      </w:pPr>
      <w:r>
        <w:rPr>
          <w:rFonts w:ascii="Arial" w:hAnsi="Arial" w:cs="Arial"/>
          <w:color w:val="auto"/>
          <w:sz w:val="24"/>
          <w:szCs w:val="24"/>
        </w:rPr>
        <w:t xml:space="preserve">In extenuating circumstances where the Director has approved a refund, an administrative fee of $50 will be deducted from the refund.  </w:t>
      </w:r>
      <w:r w:rsidR="00527807">
        <w:rPr>
          <w:rFonts w:ascii="Arial" w:hAnsi="Arial" w:cs="Arial"/>
          <w:color w:val="auto"/>
          <w:sz w:val="24"/>
          <w:szCs w:val="24"/>
        </w:rPr>
        <w:t xml:space="preserve"> </w:t>
      </w:r>
    </w:p>
    <w:p w14:paraId="79F1ADBD" w14:textId="77777777" w:rsidR="00394705" w:rsidRDefault="00394705" w:rsidP="00FF1D60">
      <w:pPr>
        <w:widowControl w:val="0"/>
        <w:ind w:left="360"/>
        <w:rPr>
          <w:rFonts w:ascii="Arial" w:hAnsi="Arial" w:cs="Arial"/>
        </w:rPr>
      </w:pPr>
    </w:p>
    <w:p w14:paraId="47A3251E" w14:textId="67967C48" w:rsidR="00EC12D7" w:rsidRPr="00EC12D7" w:rsidRDefault="00394705" w:rsidP="00394705">
      <w:pPr>
        <w:widowControl w:val="0"/>
        <w:rPr>
          <w:rFonts w:ascii="Arial" w:hAnsi="Arial" w:cs="Arial"/>
        </w:rPr>
      </w:pPr>
      <w:r>
        <w:rPr>
          <w:rFonts w:ascii="Arial" w:hAnsi="Arial" w:cs="Arial"/>
        </w:rPr>
        <w:br/>
      </w:r>
      <w:r>
        <w:rPr>
          <w:rFonts w:ascii="Arial" w:hAnsi="Arial" w:cs="Arial"/>
        </w:rPr>
        <w:lastRenderedPageBreak/>
        <w:t>T</w:t>
      </w:r>
      <w:r w:rsidR="00EC12D7" w:rsidRPr="00394705">
        <w:rPr>
          <w:rFonts w:ascii="Arial" w:hAnsi="Arial" w:cs="Arial"/>
        </w:rPr>
        <w:t>emple Shalom Preschool accepts the following methods of payment: credit card</w:t>
      </w:r>
      <w:r w:rsidR="00527807">
        <w:rPr>
          <w:rFonts w:ascii="Arial" w:hAnsi="Arial" w:cs="Arial"/>
        </w:rPr>
        <w:t>, ACH</w:t>
      </w:r>
      <w:r w:rsidR="00EC12D7" w:rsidRPr="00394705">
        <w:rPr>
          <w:rFonts w:ascii="Arial" w:hAnsi="Arial" w:cs="Arial"/>
        </w:rPr>
        <w:t xml:space="preserve"> or check.</w:t>
      </w:r>
      <w:r w:rsidR="00EC12D7">
        <w:rPr>
          <w:rFonts w:ascii="Arial" w:hAnsi="Arial" w:cs="Arial"/>
        </w:rPr>
        <w:t xml:space="preserve"> Please </w:t>
      </w:r>
      <w:proofErr w:type="gramStart"/>
      <w:r w:rsidR="00EC12D7">
        <w:rPr>
          <w:rFonts w:ascii="Arial" w:hAnsi="Arial" w:cs="Arial"/>
        </w:rPr>
        <w:t>note:</w:t>
      </w:r>
      <w:proofErr w:type="gramEnd"/>
      <w:r w:rsidR="00EC12D7">
        <w:rPr>
          <w:rFonts w:ascii="Arial" w:hAnsi="Arial" w:cs="Arial"/>
        </w:rPr>
        <w:t xml:space="preserve"> we cannot accept cash payments.</w:t>
      </w:r>
    </w:p>
    <w:p w14:paraId="58D3DAAC" w14:textId="77777777" w:rsidR="00DE1085" w:rsidRPr="00CB6AE7" w:rsidRDefault="00DE1085" w:rsidP="00FF1D60">
      <w:pPr>
        <w:jc w:val="both"/>
        <w:rPr>
          <w:rFonts w:ascii="Arial" w:hAnsi="Arial" w:cs="Arial"/>
        </w:rPr>
      </w:pPr>
    </w:p>
    <w:p w14:paraId="5278CC1B" w14:textId="77777777" w:rsidR="00CF7397" w:rsidRPr="00CB6AE7" w:rsidRDefault="00CF7397" w:rsidP="00FF1D60">
      <w:pPr>
        <w:jc w:val="both"/>
        <w:rPr>
          <w:rFonts w:ascii="Arial" w:hAnsi="Arial" w:cs="Arial"/>
        </w:rPr>
      </w:pPr>
    </w:p>
    <w:p w14:paraId="7F3AF68E" w14:textId="77777777" w:rsidR="00DE1085" w:rsidRPr="00CB6AE7" w:rsidRDefault="00DE1085" w:rsidP="00FF1D60">
      <w:pPr>
        <w:pStyle w:val="Heading1"/>
        <w:spacing w:before="0"/>
        <w:jc w:val="center"/>
        <w:rPr>
          <w:rFonts w:ascii="Arial" w:hAnsi="Arial" w:cs="Arial"/>
          <w:b/>
          <w:caps/>
          <w:color w:val="auto"/>
          <w:sz w:val="24"/>
          <w:szCs w:val="24"/>
        </w:rPr>
      </w:pPr>
      <w:bookmarkStart w:id="5" w:name="_Toc13580657"/>
      <w:r w:rsidRPr="00CB6AE7">
        <w:rPr>
          <w:rFonts w:ascii="Arial" w:hAnsi="Arial" w:cs="Arial"/>
          <w:b/>
          <w:caps/>
          <w:color w:val="auto"/>
          <w:sz w:val="24"/>
          <w:szCs w:val="24"/>
        </w:rPr>
        <w:t>FINANCIAL ASSISTANCE</w:t>
      </w:r>
      <w:bookmarkEnd w:id="5"/>
    </w:p>
    <w:p w14:paraId="1411A21F" w14:textId="14CF7866" w:rsidR="00CF7397" w:rsidRPr="002942EC" w:rsidRDefault="00DE1085" w:rsidP="00FF1D60">
      <w:pPr>
        <w:rPr>
          <w:rFonts w:ascii="Arial" w:hAnsi="Arial" w:cs="Arial"/>
        </w:rPr>
      </w:pPr>
      <w:r w:rsidRPr="00CB6AE7">
        <w:rPr>
          <w:rFonts w:ascii="Arial" w:hAnsi="Arial" w:cs="Arial"/>
        </w:rPr>
        <w:br/>
      </w:r>
      <w:r w:rsidR="00C46616" w:rsidRPr="00CB6AE7">
        <w:rPr>
          <w:rFonts w:ascii="Arial" w:hAnsi="Arial" w:cs="Arial"/>
        </w:rPr>
        <w:t>A limited amount of financial aid is available</w:t>
      </w:r>
      <w:r w:rsidR="00A900BC" w:rsidRPr="00CB6AE7">
        <w:rPr>
          <w:rFonts w:ascii="Arial" w:hAnsi="Arial" w:cs="Arial"/>
        </w:rPr>
        <w:t xml:space="preserve"> to families </w:t>
      </w:r>
      <w:r w:rsidR="00804B1F" w:rsidRPr="00CB6AE7">
        <w:rPr>
          <w:rFonts w:ascii="Arial" w:hAnsi="Arial" w:cs="Arial"/>
        </w:rPr>
        <w:t xml:space="preserve">who have completed the enrollment process, including remittance of the deposit. </w:t>
      </w:r>
      <w:r w:rsidR="0035790E">
        <w:rPr>
          <w:rFonts w:ascii="Arial" w:hAnsi="Arial" w:cs="Arial"/>
        </w:rPr>
        <w:t xml:space="preserve">A private meeting with the </w:t>
      </w:r>
      <w:r w:rsidR="00BE7B8C">
        <w:rPr>
          <w:rFonts w:ascii="Arial" w:hAnsi="Arial" w:cs="Arial"/>
        </w:rPr>
        <w:t>D</w:t>
      </w:r>
      <w:r w:rsidR="0035790E">
        <w:rPr>
          <w:rFonts w:ascii="Arial" w:hAnsi="Arial" w:cs="Arial"/>
        </w:rPr>
        <w:t>irector is required, plus additional processes to follow.</w:t>
      </w:r>
      <w:r w:rsidR="0035790E">
        <w:rPr>
          <w:rFonts w:ascii="Arial" w:hAnsi="Arial" w:cs="Arial"/>
        </w:rPr>
        <w:br/>
      </w:r>
    </w:p>
    <w:p w14:paraId="03852E8C" w14:textId="77777777" w:rsidR="00DE1085" w:rsidRPr="00CB6AE7" w:rsidRDefault="00DE1085" w:rsidP="00FF1D60">
      <w:pPr>
        <w:pStyle w:val="Heading1"/>
        <w:spacing w:before="0"/>
        <w:jc w:val="center"/>
        <w:rPr>
          <w:rFonts w:ascii="Arial" w:hAnsi="Arial" w:cs="Arial"/>
          <w:b/>
          <w:caps/>
          <w:color w:val="auto"/>
          <w:sz w:val="24"/>
          <w:szCs w:val="24"/>
        </w:rPr>
      </w:pPr>
      <w:bookmarkStart w:id="6" w:name="_Toc13580658"/>
      <w:r w:rsidRPr="00CB6AE7">
        <w:rPr>
          <w:rFonts w:ascii="Arial" w:hAnsi="Arial" w:cs="Arial"/>
          <w:b/>
          <w:caps/>
          <w:color w:val="auto"/>
          <w:sz w:val="24"/>
          <w:szCs w:val="24"/>
        </w:rPr>
        <w:t>Withdrawal Policy</w:t>
      </w:r>
      <w:bookmarkEnd w:id="6"/>
      <w:r w:rsidRPr="00CB6AE7">
        <w:rPr>
          <w:rFonts w:ascii="Arial" w:hAnsi="Arial" w:cs="Arial"/>
          <w:b/>
          <w:caps/>
          <w:color w:val="auto"/>
          <w:sz w:val="24"/>
          <w:szCs w:val="24"/>
        </w:rPr>
        <w:br/>
      </w:r>
    </w:p>
    <w:p w14:paraId="1410496D" w14:textId="77777777" w:rsidR="000C13C0" w:rsidRPr="000C13C0" w:rsidRDefault="000C13C0" w:rsidP="000C13C0">
      <w:pPr>
        <w:rPr>
          <w:rFonts w:ascii="Arial" w:hAnsi="Arial" w:cs="Arial"/>
        </w:rPr>
      </w:pPr>
      <w:r w:rsidRPr="000C13C0">
        <w:rPr>
          <w:rFonts w:ascii="Arial" w:hAnsi="Arial" w:cs="Arial"/>
        </w:rPr>
        <w:t xml:space="preserve">Once a child is officially enrolled at Temple Shalom Preschool, families who choose to withdraw for any reason are required to provide </w:t>
      </w:r>
      <w:r w:rsidRPr="000C13C0">
        <w:rPr>
          <w:rFonts w:ascii="Arial" w:hAnsi="Arial" w:cs="Arial"/>
          <w:b/>
          <w:bCs/>
        </w:rPr>
        <w:t>30 days’ written notice</w:t>
      </w:r>
      <w:r w:rsidRPr="000C13C0">
        <w:rPr>
          <w:rFonts w:ascii="Arial" w:hAnsi="Arial" w:cs="Arial"/>
        </w:rPr>
        <w:t>. Please be aware that tuition and fees already paid are non-refundable.</w:t>
      </w:r>
    </w:p>
    <w:p w14:paraId="3FD7259A" w14:textId="77777777" w:rsidR="000C13C0" w:rsidRDefault="000C13C0" w:rsidP="000C13C0">
      <w:pPr>
        <w:rPr>
          <w:rFonts w:ascii="Arial" w:hAnsi="Arial" w:cs="Arial"/>
        </w:rPr>
      </w:pPr>
    </w:p>
    <w:p w14:paraId="4FDDA0A8" w14:textId="1BBD14E4" w:rsidR="000C13C0" w:rsidRDefault="000C13C0" w:rsidP="000C13C0">
      <w:pPr>
        <w:rPr>
          <w:rFonts w:ascii="Arial" w:hAnsi="Arial" w:cs="Arial"/>
          <w:b/>
          <w:bCs/>
        </w:rPr>
      </w:pPr>
      <w:r w:rsidRPr="000C13C0">
        <w:rPr>
          <w:rFonts w:ascii="Arial" w:hAnsi="Arial" w:cs="Arial"/>
          <w:b/>
          <w:bCs/>
        </w:rPr>
        <w:t>For families on a tuition installment plan, payments must continue to be made during the 30-day notice period, regardless of whether the child attends during that time.</w:t>
      </w:r>
    </w:p>
    <w:p w14:paraId="5C5E454E" w14:textId="77777777" w:rsidR="000C13C0" w:rsidRPr="000C13C0" w:rsidRDefault="000C13C0" w:rsidP="000C13C0">
      <w:pPr>
        <w:rPr>
          <w:rFonts w:ascii="Arial" w:hAnsi="Arial" w:cs="Arial"/>
          <w:b/>
          <w:bCs/>
        </w:rPr>
      </w:pPr>
    </w:p>
    <w:p w14:paraId="04692081" w14:textId="77777777" w:rsidR="000C13C0" w:rsidRPr="000C13C0" w:rsidRDefault="000C13C0" w:rsidP="000C13C0">
      <w:pPr>
        <w:rPr>
          <w:rFonts w:ascii="Arial" w:hAnsi="Arial" w:cs="Arial"/>
        </w:rPr>
      </w:pPr>
      <w:r w:rsidRPr="000C13C0">
        <w:rPr>
          <w:rFonts w:ascii="Arial" w:hAnsi="Arial" w:cs="Arial"/>
        </w:rPr>
        <w:t>Temple Shalom Preschool reserves the right to request the withdrawal of a student at any time, should circumstances arise that the school deems sufficient. In such cases, all current and prepaid tuition and fees will be forfeited.</w:t>
      </w:r>
    </w:p>
    <w:p w14:paraId="7614EC60" w14:textId="77777777" w:rsidR="000C13C0" w:rsidRDefault="000C13C0" w:rsidP="000C13C0">
      <w:pPr>
        <w:rPr>
          <w:rFonts w:ascii="Arial" w:hAnsi="Arial" w:cs="Arial"/>
        </w:rPr>
      </w:pPr>
    </w:p>
    <w:p w14:paraId="5010B5AD" w14:textId="6A9876DD" w:rsidR="000C13C0" w:rsidRPr="000C13C0" w:rsidRDefault="000C13C0" w:rsidP="000C13C0">
      <w:pPr>
        <w:rPr>
          <w:rFonts w:ascii="Arial" w:hAnsi="Arial" w:cs="Arial"/>
        </w:rPr>
      </w:pPr>
      <w:r w:rsidRPr="000C13C0">
        <w:rPr>
          <w:rFonts w:ascii="Arial" w:hAnsi="Arial" w:cs="Arial"/>
        </w:rPr>
        <w:t>We encourage families to reach out with any questions or concerns. Our goal is to support every child’s success and well-being in partnership with their family.</w:t>
      </w:r>
    </w:p>
    <w:p w14:paraId="5C7AC264" w14:textId="77777777" w:rsidR="00DE1085" w:rsidRPr="00CB6AE7" w:rsidRDefault="00DE1085" w:rsidP="00FF1D60">
      <w:pPr>
        <w:rPr>
          <w:rFonts w:ascii="Arial" w:hAnsi="Arial" w:cs="Arial"/>
        </w:rPr>
      </w:pPr>
    </w:p>
    <w:p w14:paraId="6C8055EF" w14:textId="77777777" w:rsidR="00DE1085" w:rsidRPr="00CB6AE7" w:rsidRDefault="00DE1085" w:rsidP="00FF1D60">
      <w:pPr>
        <w:rPr>
          <w:rFonts w:ascii="Arial" w:hAnsi="Arial" w:cs="Arial"/>
        </w:rPr>
      </w:pPr>
    </w:p>
    <w:p w14:paraId="126DA957" w14:textId="77777777" w:rsidR="00DE1085" w:rsidRPr="00CB6AE7" w:rsidRDefault="00DE1085" w:rsidP="00FF1D60">
      <w:pPr>
        <w:pStyle w:val="Heading1"/>
        <w:spacing w:before="0"/>
        <w:jc w:val="center"/>
        <w:rPr>
          <w:rFonts w:ascii="Arial" w:hAnsi="Arial" w:cs="Arial"/>
          <w:b/>
          <w:caps/>
          <w:color w:val="auto"/>
          <w:sz w:val="24"/>
          <w:szCs w:val="24"/>
        </w:rPr>
      </w:pPr>
      <w:bookmarkStart w:id="7" w:name="_Toc13580659"/>
      <w:r w:rsidRPr="00CB6AE7">
        <w:rPr>
          <w:rFonts w:ascii="Arial" w:hAnsi="Arial" w:cs="Arial"/>
          <w:b/>
          <w:caps/>
          <w:color w:val="auto"/>
          <w:sz w:val="24"/>
          <w:szCs w:val="24"/>
        </w:rPr>
        <w:t>CONFIDENTIALITY</w:t>
      </w:r>
      <w:bookmarkEnd w:id="7"/>
    </w:p>
    <w:p w14:paraId="1406174B" w14:textId="77777777" w:rsidR="006D5F8C" w:rsidRPr="00CB6AE7" w:rsidRDefault="00DE1085" w:rsidP="00FF1D60">
      <w:pPr>
        <w:rPr>
          <w:rFonts w:ascii="Arial" w:hAnsi="Arial" w:cs="Arial"/>
        </w:rPr>
      </w:pPr>
      <w:r w:rsidRPr="00CB6AE7">
        <w:rPr>
          <w:rFonts w:ascii="Arial" w:hAnsi="Arial" w:cs="Arial"/>
        </w:rPr>
        <w:br/>
        <w:t xml:space="preserve">Temple Shalom Preschool will maintain the confidentiality of all student records as required or permitted by law. Any information collected, such as health and safety data or custody court orders, is used for the benefit of the child’s educational development. This information may include assessment data, grades, medical history, and anecdotal records. We may request quarterly updates to keep our files current. No one has immediate access to student files except authorized staff. Files are kept in the administrative office and are locked in a file cabinet. </w:t>
      </w:r>
    </w:p>
    <w:p w14:paraId="48B863EC" w14:textId="77777777" w:rsidR="006D5F8C" w:rsidRPr="00CB6AE7" w:rsidRDefault="006D5F8C" w:rsidP="00FF1D60">
      <w:pPr>
        <w:rPr>
          <w:rFonts w:ascii="Arial" w:hAnsi="Arial" w:cs="Arial"/>
        </w:rPr>
      </w:pPr>
    </w:p>
    <w:p w14:paraId="64DE401B" w14:textId="77777777" w:rsidR="005D6C45" w:rsidRDefault="006D5F8C" w:rsidP="00FF1D60">
      <w:pPr>
        <w:rPr>
          <w:rFonts w:ascii="Arial" w:hAnsi="Arial" w:cs="Arial"/>
        </w:rPr>
      </w:pPr>
      <w:r w:rsidRPr="00CB6AE7">
        <w:rPr>
          <w:rFonts w:ascii="Arial" w:hAnsi="Arial" w:cs="Arial"/>
        </w:rPr>
        <w:t xml:space="preserve">Temple Shalom Preschool will not release any portion of a child’s file without the unanimous written consent from the child’s parents and/or all adults who are legally responsible for the child, or unless required by law. </w:t>
      </w:r>
      <w:r w:rsidR="00DE1085" w:rsidRPr="00CB6AE7">
        <w:rPr>
          <w:rFonts w:ascii="Arial" w:hAnsi="Arial" w:cs="Arial"/>
        </w:rPr>
        <w:t xml:space="preserve">Authorized family members have the right to review a child’s file upon request. </w:t>
      </w:r>
      <w:r w:rsidR="00CD5650" w:rsidRPr="00CB6AE7">
        <w:rPr>
          <w:rFonts w:ascii="Arial" w:hAnsi="Arial" w:cs="Arial"/>
        </w:rPr>
        <w:t xml:space="preserve">If you wish information to be shared with another program, we must have written consent. A child’s file may be released pursuant to a court order or subpoena. </w:t>
      </w:r>
      <w:r w:rsidR="00DE1085" w:rsidRPr="00CB6AE7">
        <w:rPr>
          <w:rFonts w:ascii="Arial" w:hAnsi="Arial" w:cs="Arial"/>
        </w:rPr>
        <w:t xml:space="preserve">Our regulatory authority, the Florida Department of Children and Families, upon request may review children’s files. </w:t>
      </w:r>
    </w:p>
    <w:p w14:paraId="3D4E30D0" w14:textId="77777777" w:rsidR="00FF1D60" w:rsidRPr="00CB6AE7" w:rsidRDefault="00FF1D60" w:rsidP="00FF1D60">
      <w:pPr>
        <w:rPr>
          <w:rFonts w:ascii="Arial" w:hAnsi="Arial" w:cs="Arial"/>
        </w:rPr>
      </w:pPr>
    </w:p>
    <w:p w14:paraId="7BB36FB4" w14:textId="77777777" w:rsidR="00DE1085" w:rsidRPr="00CB6AE7" w:rsidRDefault="00E1012E" w:rsidP="00FF1D60">
      <w:pPr>
        <w:pStyle w:val="Heading1"/>
        <w:spacing w:before="0"/>
        <w:jc w:val="center"/>
        <w:rPr>
          <w:rFonts w:ascii="Arial" w:hAnsi="Arial" w:cs="Arial"/>
          <w:b/>
          <w:caps/>
          <w:color w:val="auto"/>
          <w:sz w:val="24"/>
          <w:szCs w:val="24"/>
        </w:rPr>
      </w:pPr>
      <w:r w:rsidRPr="00CB6AE7">
        <w:rPr>
          <w:rFonts w:ascii="Arial" w:hAnsi="Arial" w:cs="Arial"/>
          <w:color w:val="auto"/>
          <w:sz w:val="24"/>
          <w:szCs w:val="24"/>
        </w:rPr>
        <w:lastRenderedPageBreak/>
        <w:br/>
      </w:r>
      <w:bookmarkStart w:id="8" w:name="_Toc13580660"/>
      <w:r w:rsidR="00DE1085" w:rsidRPr="00CB6AE7">
        <w:rPr>
          <w:rFonts w:ascii="Arial" w:hAnsi="Arial" w:cs="Arial"/>
          <w:b/>
          <w:caps/>
          <w:color w:val="auto"/>
          <w:sz w:val="24"/>
          <w:szCs w:val="24"/>
        </w:rPr>
        <w:t>Fundraising</w:t>
      </w:r>
      <w:bookmarkEnd w:id="8"/>
    </w:p>
    <w:p w14:paraId="2DD14BEC" w14:textId="77777777" w:rsidR="00DE1085" w:rsidRPr="00CB6AE7" w:rsidRDefault="00DE1085" w:rsidP="00FF1D60">
      <w:pPr>
        <w:jc w:val="both"/>
        <w:rPr>
          <w:rFonts w:ascii="Arial" w:hAnsi="Arial" w:cs="Arial"/>
        </w:rPr>
      </w:pPr>
    </w:p>
    <w:p w14:paraId="515A5634" w14:textId="77777777" w:rsidR="00DE1085" w:rsidRPr="00CB6AE7" w:rsidRDefault="00CA4B67" w:rsidP="00394705">
      <w:pPr>
        <w:rPr>
          <w:rFonts w:ascii="Arial" w:hAnsi="Arial" w:cs="Arial"/>
        </w:rPr>
      </w:pPr>
      <w:r w:rsidRPr="00CB6AE7">
        <w:rPr>
          <w:rFonts w:ascii="Arial" w:hAnsi="Arial" w:cs="Arial"/>
        </w:rPr>
        <w:t>Temple Shalom Preschool fundraisers benefit enrichment</w:t>
      </w:r>
      <w:r w:rsidR="00A63E6C">
        <w:rPr>
          <w:rFonts w:ascii="Arial" w:hAnsi="Arial" w:cs="Arial"/>
        </w:rPr>
        <w:t xml:space="preserve"> programming for children</w:t>
      </w:r>
      <w:r w:rsidRPr="00CB6AE7">
        <w:rPr>
          <w:rFonts w:ascii="Arial" w:hAnsi="Arial" w:cs="Arial"/>
        </w:rPr>
        <w:t xml:space="preserve">. </w:t>
      </w:r>
      <w:r w:rsidR="00DE1085" w:rsidRPr="00CB6AE7">
        <w:rPr>
          <w:rFonts w:ascii="Arial" w:hAnsi="Arial" w:cs="Arial"/>
        </w:rPr>
        <w:t>There are oppor</w:t>
      </w:r>
      <w:r w:rsidR="00616002" w:rsidRPr="00CB6AE7">
        <w:rPr>
          <w:rFonts w:ascii="Arial" w:hAnsi="Arial" w:cs="Arial"/>
        </w:rPr>
        <w:t>tunities to participate in fund</w:t>
      </w:r>
      <w:r w:rsidR="00DE1085" w:rsidRPr="00CB6AE7">
        <w:rPr>
          <w:rFonts w:ascii="Arial" w:hAnsi="Arial" w:cs="Arial"/>
        </w:rPr>
        <w:t>raising events throughout the school year</w:t>
      </w:r>
      <w:r w:rsidRPr="00CB6AE7">
        <w:rPr>
          <w:rFonts w:ascii="Arial" w:hAnsi="Arial" w:cs="Arial"/>
        </w:rPr>
        <w:t>.</w:t>
      </w:r>
      <w:r w:rsidR="00DE1085" w:rsidRPr="00CB6AE7">
        <w:rPr>
          <w:rFonts w:ascii="Arial" w:hAnsi="Arial" w:cs="Arial"/>
        </w:rPr>
        <w:t xml:space="preserve"> </w:t>
      </w:r>
      <w:r w:rsidRPr="00CB6AE7">
        <w:rPr>
          <w:rFonts w:ascii="Arial" w:hAnsi="Arial" w:cs="Arial"/>
        </w:rPr>
        <w:t xml:space="preserve">Participation in fundraising activities </w:t>
      </w:r>
      <w:r w:rsidR="00DE1085" w:rsidRPr="00CB6AE7">
        <w:rPr>
          <w:rFonts w:ascii="Arial" w:hAnsi="Arial" w:cs="Arial"/>
        </w:rPr>
        <w:t xml:space="preserve">is optional.   </w:t>
      </w:r>
    </w:p>
    <w:p w14:paraId="11A9EEF2" w14:textId="77777777" w:rsidR="00DE1085" w:rsidRPr="00CB6AE7" w:rsidRDefault="00DE1085" w:rsidP="00FF1D60">
      <w:pPr>
        <w:jc w:val="both"/>
        <w:rPr>
          <w:rFonts w:ascii="Arial" w:hAnsi="Arial" w:cs="Arial"/>
        </w:rPr>
      </w:pPr>
    </w:p>
    <w:p w14:paraId="3F407C87" w14:textId="77777777" w:rsidR="00DE1085" w:rsidRPr="00CB6AE7" w:rsidRDefault="00DE1085" w:rsidP="00FF1D60">
      <w:pPr>
        <w:jc w:val="both"/>
        <w:rPr>
          <w:rFonts w:ascii="Arial" w:hAnsi="Arial" w:cs="Arial"/>
        </w:rPr>
      </w:pPr>
    </w:p>
    <w:p w14:paraId="27F60CE1" w14:textId="77777777" w:rsidR="009A21B6" w:rsidRDefault="009A21B6" w:rsidP="00FF1D60">
      <w:pPr>
        <w:pStyle w:val="Heading1"/>
        <w:spacing w:before="0"/>
        <w:jc w:val="center"/>
        <w:rPr>
          <w:rFonts w:ascii="Arial" w:hAnsi="Arial" w:cs="Arial"/>
          <w:b/>
          <w:caps/>
          <w:color w:val="auto"/>
          <w:sz w:val="24"/>
          <w:szCs w:val="24"/>
        </w:rPr>
      </w:pPr>
      <w:bookmarkStart w:id="9" w:name="_Toc13580661"/>
    </w:p>
    <w:p w14:paraId="2558D24E" w14:textId="77777777" w:rsidR="00DE1085" w:rsidRPr="00CB6AE7" w:rsidRDefault="00DE1085" w:rsidP="00FF1D60">
      <w:pPr>
        <w:pStyle w:val="Heading1"/>
        <w:spacing w:before="0"/>
        <w:jc w:val="center"/>
        <w:rPr>
          <w:rFonts w:ascii="Arial" w:hAnsi="Arial" w:cs="Arial"/>
          <w:b/>
          <w:caps/>
          <w:color w:val="auto"/>
          <w:sz w:val="24"/>
          <w:szCs w:val="24"/>
        </w:rPr>
      </w:pPr>
      <w:r w:rsidRPr="00CB6AE7">
        <w:rPr>
          <w:rFonts w:ascii="Arial" w:hAnsi="Arial" w:cs="Arial"/>
          <w:b/>
          <w:caps/>
          <w:color w:val="auto"/>
          <w:sz w:val="24"/>
          <w:szCs w:val="24"/>
        </w:rPr>
        <w:t>School Closings</w:t>
      </w:r>
      <w:bookmarkEnd w:id="9"/>
    </w:p>
    <w:p w14:paraId="5B88C783" w14:textId="77777777" w:rsidR="00DE1085" w:rsidRPr="00CB6AE7" w:rsidRDefault="00DE1085" w:rsidP="00FF1D60">
      <w:pPr>
        <w:widowControl w:val="0"/>
        <w:rPr>
          <w:rFonts w:ascii="Arial" w:hAnsi="Arial" w:cs="Arial"/>
        </w:rPr>
      </w:pPr>
    </w:p>
    <w:p w14:paraId="295AC9E1" w14:textId="6CFA92A5" w:rsidR="00DE1085" w:rsidRPr="00CB6AE7" w:rsidRDefault="00DE1085" w:rsidP="00FF1D60">
      <w:pPr>
        <w:widowControl w:val="0"/>
        <w:rPr>
          <w:rFonts w:ascii="Arial" w:hAnsi="Arial" w:cs="Arial"/>
        </w:rPr>
      </w:pPr>
      <w:r w:rsidRPr="00CB6AE7">
        <w:rPr>
          <w:rFonts w:ascii="Arial" w:hAnsi="Arial" w:cs="Arial"/>
        </w:rPr>
        <w:t xml:space="preserve">Temple Shalom Preschool follows the Collier County </w:t>
      </w:r>
      <w:r w:rsidR="002942EC">
        <w:rPr>
          <w:rFonts w:ascii="Arial" w:hAnsi="Arial" w:cs="Arial"/>
        </w:rPr>
        <w:t xml:space="preserve">Public </w:t>
      </w:r>
      <w:r w:rsidRPr="00CB6AE7">
        <w:rPr>
          <w:rFonts w:ascii="Arial" w:hAnsi="Arial" w:cs="Arial"/>
        </w:rPr>
        <w:t>School</w:t>
      </w:r>
      <w:r w:rsidR="002942EC">
        <w:rPr>
          <w:rFonts w:ascii="Arial" w:hAnsi="Arial" w:cs="Arial"/>
        </w:rPr>
        <w:t>s c</w:t>
      </w:r>
      <w:r w:rsidRPr="00CB6AE7">
        <w:rPr>
          <w:rFonts w:ascii="Arial" w:hAnsi="Arial" w:cs="Arial"/>
        </w:rPr>
        <w:t>alendar with some modification.</w:t>
      </w:r>
      <w:r w:rsidR="002942EC">
        <w:rPr>
          <w:rFonts w:ascii="Arial" w:hAnsi="Arial" w:cs="Arial"/>
        </w:rPr>
        <w:t xml:space="preserve"> We observe all Jewish h</w:t>
      </w:r>
      <w:r w:rsidR="0042313E" w:rsidRPr="00CB6AE7">
        <w:rPr>
          <w:rFonts w:ascii="Arial" w:hAnsi="Arial" w:cs="Arial"/>
        </w:rPr>
        <w:t>olidays</w:t>
      </w:r>
      <w:r w:rsidRPr="00CB6AE7">
        <w:rPr>
          <w:rFonts w:ascii="Arial" w:hAnsi="Arial" w:cs="Arial"/>
        </w:rPr>
        <w:t xml:space="preserve"> and are closed on those dates. In the event of inclement weather or a weather emergency, Temple Shalom Preschool will follow the decision of the Collier County School Board regarding school closings.  Listen to your </w:t>
      </w:r>
      <w:r w:rsidR="00CA4B67" w:rsidRPr="00CB6AE7">
        <w:rPr>
          <w:rFonts w:ascii="Arial" w:hAnsi="Arial" w:cs="Arial"/>
        </w:rPr>
        <w:t xml:space="preserve">local </w:t>
      </w:r>
      <w:r w:rsidR="0042313E" w:rsidRPr="00CB6AE7">
        <w:rPr>
          <w:rFonts w:ascii="Arial" w:hAnsi="Arial" w:cs="Arial"/>
        </w:rPr>
        <w:t xml:space="preserve">news station </w:t>
      </w:r>
      <w:r w:rsidRPr="00CB6AE7">
        <w:rPr>
          <w:rFonts w:ascii="Arial" w:hAnsi="Arial" w:cs="Arial"/>
        </w:rPr>
        <w:t xml:space="preserve">for </w:t>
      </w:r>
      <w:r w:rsidR="00CA4B67" w:rsidRPr="00CB6AE7">
        <w:rPr>
          <w:rFonts w:ascii="Arial" w:hAnsi="Arial" w:cs="Arial"/>
        </w:rPr>
        <w:t xml:space="preserve">the appropriate announcements. </w:t>
      </w:r>
      <w:r w:rsidRPr="00CB6AE7">
        <w:rPr>
          <w:rFonts w:ascii="Arial" w:hAnsi="Arial" w:cs="Arial"/>
        </w:rPr>
        <w:t>Lee County decisions will not affect T</w:t>
      </w:r>
      <w:r w:rsidR="0042313E" w:rsidRPr="00CB6AE7">
        <w:rPr>
          <w:rFonts w:ascii="Arial" w:hAnsi="Arial" w:cs="Arial"/>
        </w:rPr>
        <w:t xml:space="preserve">emple Shalom Preschool. </w:t>
      </w:r>
      <w:r w:rsidR="00CA4B67" w:rsidRPr="00CB6AE7">
        <w:rPr>
          <w:rFonts w:ascii="Arial" w:hAnsi="Arial" w:cs="Arial"/>
        </w:rPr>
        <w:t>School closings will be posted on the Temple Shalom website</w:t>
      </w:r>
      <w:r w:rsidR="002942EC">
        <w:rPr>
          <w:rFonts w:ascii="Arial" w:hAnsi="Arial" w:cs="Arial"/>
        </w:rPr>
        <w:t>,</w:t>
      </w:r>
      <w:r w:rsidR="00CA4B67" w:rsidRPr="00CB6AE7">
        <w:rPr>
          <w:rFonts w:ascii="Arial" w:hAnsi="Arial" w:cs="Arial"/>
        </w:rPr>
        <w:t xml:space="preserve"> naplestemple.org. </w:t>
      </w:r>
      <w:r w:rsidR="0042313E" w:rsidRPr="00CB6AE7">
        <w:rPr>
          <w:rFonts w:ascii="Arial" w:hAnsi="Arial" w:cs="Arial"/>
        </w:rPr>
        <w:t xml:space="preserve"> </w:t>
      </w:r>
      <w:r w:rsidR="000E6E36">
        <w:rPr>
          <w:rFonts w:ascii="Arial" w:hAnsi="Arial" w:cs="Arial"/>
        </w:rPr>
        <w:t xml:space="preserve">Closings will also be communicated via our parent communication application.  </w:t>
      </w:r>
      <w:r w:rsidR="0042313E" w:rsidRPr="00CB6AE7">
        <w:rPr>
          <w:rFonts w:ascii="Arial" w:hAnsi="Arial" w:cs="Arial"/>
        </w:rPr>
        <w:t>You may also c</w:t>
      </w:r>
      <w:r w:rsidR="00CA4B67" w:rsidRPr="00CB6AE7">
        <w:rPr>
          <w:rFonts w:ascii="Arial" w:hAnsi="Arial" w:cs="Arial"/>
        </w:rPr>
        <w:t>all the P</w:t>
      </w:r>
      <w:r w:rsidRPr="00CB6AE7">
        <w:rPr>
          <w:rFonts w:ascii="Arial" w:hAnsi="Arial" w:cs="Arial"/>
        </w:rPr>
        <w:t>reschool office if you are not sure if school is closed as there will be a message with the necessary information.</w:t>
      </w:r>
    </w:p>
    <w:p w14:paraId="1AFF75B0" w14:textId="77777777" w:rsidR="00DE1085" w:rsidRPr="00CB6AE7" w:rsidRDefault="00DE1085" w:rsidP="00FF1D60">
      <w:pPr>
        <w:jc w:val="both"/>
        <w:rPr>
          <w:rFonts w:ascii="Arial" w:hAnsi="Arial" w:cs="Arial"/>
        </w:rPr>
      </w:pPr>
    </w:p>
    <w:p w14:paraId="55529636" w14:textId="77777777" w:rsidR="002D4810" w:rsidRPr="00CB6AE7" w:rsidRDefault="002D4810" w:rsidP="00FF1D60">
      <w:pPr>
        <w:rPr>
          <w:rFonts w:ascii="Arial" w:hAnsi="Arial" w:cs="Arial"/>
          <w:b/>
          <w:bCs/>
          <w:caps/>
        </w:rPr>
      </w:pPr>
    </w:p>
    <w:p w14:paraId="5C597513" w14:textId="77777777" w:rsidR="00DE1085" w:rsidRPr="00CB6AE7" w:rsidRDefault="00DE1085" w:rsidP="00FF1D60">
      <w:pPr>
        <w:pStyle w:val="Heading1"/>
        <w:spacing w:before="0"/>
        <w:jc w:val="center"/>
        <w:rPr>
          <w:rFonts w:ascii="Arial" w:hAnsi="Arial" w:cs="Arial"/>
          <w:b/>
          <w:caps/>
          <w:color w:val="auto"/>
          <w:sz w:val="24"/>
          <w:szCs w:val="24"/>
        </w:rPr>
      </w:pPr>
      <w:bookmarkStart w:id="10" w:name="_Toc13580662"/>
      <w:r w:rsidRPr="00CB6AE7">
        <w:rPr>
          <w:rFonts w:ascii="Arial" w:hAnsi="Arial" w:cs="Arial"/>
          <w:b/>
          <w:caps/>
          <w:color w:val="auto"/>
          <w:sz w:val="24"/>
          <w:szCs w:val="24"/>
        </w:rPr>
        <w:t>Holiday Celebrations</w:t>
      </w:r>
      <w:bookmarkEnd w:id="10"/>
    </w:p>
    <w:p w14:paraId="6EED4379" w14:textId="77777777" w:rsidR="00DE1085" w:rsidRPr="00CB6AE7" w:rsidRDefault="00DE1085" w:rsidP="00FF1D60">
      <w:pPr>
        <w:rPr>
          <w:rFonts w:ascii="Arial" w:hAnsi="Arial" w:cs="Arial"/>
        </w:rPr>
      </w:pPr>
    </w:p>
    <w:p w14:paraId="1F42768A" w14:textId="77777777" w:rsidR="00DE1085" w:rsidRDefault="00AE171B" w:rsidP="00FF1D60">
      <w:pPr>
        <w:rPr>
          <w:rFonts w:ascii="Arial" w:hAnsi="Arial" w:cs="Arial"/>
        </w:rPr>
      </w:pPr>
      <w:r w:rsidRPr="00CB6AE7">
        <w:rPr>
          <w:rFonts w:ascii="Arial" w:hAnsi="Arial" w:cs="Arial"/>
        </w:rPr>
        <w:t>As part of a Jewish Temple, we celebrate the Jewish holidays i</w:t>
      </w:r>
      <w:r w:rsidR="00DE1085" w:rsidRPr="00CB6AE7">
        <w:rPr>
          <w:rFonts w:ascii="Arial" w:hAnsi="Arial" w:cs="Arial"/>
        </w:rPr>
        <w:t xml:space="preserve">n addition to a variety of secular and national holidays, such as the Fourth of July and Thanksgiving. </w:t>
      </w:r>
      <w:r w:rsidRPr="00CB6AE7">
        <w:rPr>
          <w:rFonts w:ascii="Arial" w:hAnsi="Arial" w:cs="Arial"/>
        </w:rPr>
        <w:t xml:space="preserve">We understand that families celebrate religious holidays at home. </w:t>
      </w:r>
      <w:r w:rsidR="00DE1085" w:rsidRPr="00CB6AE7">
        <w:rPr>
          <w:rFonts w:ascii="Arial" w:hAnsi="Arial" w:cs="Arial"/>
        </w:rPr>
        <w:t>Please do not bring holiday cookies, costumes</w:t>
      </w:r>
      <w:r w:rsidRPr="00CB6AE7">
        <w:rPr>
          <w:rFonts w:ascii="Arial" w:hAnsi="Arial" w:cs="Arial"/>
        </w:rPr>
        <w:t>,</w:t>
      </w:r>
      <w:r w:rsidR="00DE1085" w:rsidRPr="00CB6AE7">
        <w:rPr>
          <w:rFonts w:ascii="Arial" w:hAnsi="Arial" w:cs="Arial"/>
        </w:rPr>
        <w:t xml:space="preserve"> or other</w:t>
      </w:r>
      <w:r w:rsidR="0042313E" w:rsidRPr="00CB6AE7">
        <w:rPr>
          <w:rFonts w:ascii="Arial" w:hAnsi="Arial" w:cs="Arial"/>
        </w:rPr>
        <w:t xml:space="preserve"> </w:t>
      </w:r>
      <w:r w:rsidR="00DE1085" w:rsidRPr="00CB6AE7">
        <w:rPr>
          <w:rFonts w:ascii="Arial" w:hAnsi="Arial" w:cs="Arial"/>
        </w:rPr>
        <w:t>items</w:t>
      </w:r>
      <w:r w:rsidRPr="00CB6AE7">
        <w:rPr>
          <w:rFonts w:ascii="Arial" w:hAnsi="Arial" w:cs="Arial"/>
        </w:rPr>
        <w:t xml:space="preserve"> related to</w:t>
      </w:r>
      <w:r w:rsidR="00DE1085" w:rsidRPr="00CB6AE7">
        <w:rPr>
          <w:rFonts w:ascii="Arial" w:hAnsi="Arial" w:cs="Arial"/>
        </w:rPr>
        <w:t xml:space="preserve"> Halloween, Christmas, Valentine’s Day, St. Patric</w:t>
      </w:r>
      <w:r w:rsidRPr="00CB6AE7">
        <w:rPr>
          <w:rFonts w:ascii="Arial" w:hAnsi="Arial" w:cs="Arial"/>
        </w:rPr>
        <w:t>k’s Day, Easter, etc. to school.</w:t>
      </w:r>
    </w:p>
    <w:p w14:paraId="53CA5018" w14:textId="77777777" w:rsidR="00477A3B" w:rsidRDefault="00477A3B" w:rsidP="00FF1D60">
      <w:pPr>
        <w:rPr>
          <w:rFonts w:ascii="Arial" w:hAnsi="Arial" w:cs="Arial"/>
        </w:rPr>
      </w:pPr>
    </w:p>
    <w:p w14:paraId="136F78E5" w14:textId="77777777" w:rsidR="00612BA5" w:rsidRPr="00CB6AE7" w:rsidRDefault="00612BA5" w:rsidP="00FF1D60">
      <w:pPr>
        <w:widowControl w:val="0"/>
        <w:rPr>
          <w:rFonts w:ascii="Arial" w:hAnsi="Arial" w:cs="Arial"/>
          <w:b/>
          <w:bCs/>
        </w:rPr>
      </w:pPr>
    </w:p>
    <w:p w14:paraId="367DAA4E" w14:textId="77777777" w:rsidR="005644D0" w:rsidRPr="005644D0" w:rsidRDefault="005644D0" w:rsidP="005644D0">
      <w:pPr>
        <w:rPr>
          <w:rFonts w:ascii="Arial" w:hAnsi="Arial" w:cs="Arial"/>
        </w:rPr>
      </w:pPr>
      <w:r w:rsidRPr="005644D0">
        <w:rPr>
          <w:rFonts w:ascii="Arial" w:hAnsi="Arial" w:cs="Arial"/>
        </w:rPr>
        <w:t xml:space="preserve">Birthdays are </w:t>
      </w:r>
      <w:proofErr w:type="gramStart"/>
      <w:r w:rsidRPr="005644D0">
        <w:rPr>
          <w:rFonts w:ascii="Arial" w:hAnsi="Arial" w:cs="Arial"/>
        </w:rPr>
        <w:t>really special</w:t>
      </w:r>
      <w:proofErr w:type="gramEnd"/>
      <w:r w:rsidRPr="005644D0">
        <w:rPr>
          <w:rFonts w:ascii="Arial" w:hAnsi="Arial" w:cs="Arial"/>
        </w:rPr>
        <w:t xml:space="preserve"> for young children, and we want to celebrate with the family and the child’s classmates! Please read and follow the guidelines for birthday celebrations.</w:t>
      </w:r>
      <w:r w:rsidR="002C7DA1">
        <w:rPr>
          <w:rFonts w:ascii="Arial" w:hAnsi="Arial" w:cs="Arial"/>
        </w:rPr>
        <w:t xml:space="preserve"> </w:t>
      </w:r>
      <w:r w:rsidRPr="005644D0">
        <w:rPr>
          <w:rFonts w:ascii="Arial" w:hAnsi="Arial" w:cs="Arial"/>
        </w:rPr>
        <w:t>We ask that parents be ever mindful of our nut-free policy. You may send in store-bought foods, preferably in packaging that does not say “may have been manufactured in a facility that processes nuts or nut products.”</w:t>
      </w:r>
    </w:p>
    <w:p w14:paraId="0DFB4642" w14:textId="77777777" w:rsidR="005644D0" w:rsidRPr="005644D0" w:rsidRDefault="005644D0" w:rsidP="005644D0">
      <w:pPr>
        <w:rPr>
          <w:rFonts w:ascii="Arial" w:hAnsi="Arial" w:cs="Arial"/>
        </w:rPr>
      </w:pPr>
    </w:p>
    <w:p w14:paraId="7BC3163C" w14:textId="77777777" w:rsidR="005644D0" w:rsidRPr="005644D0" w:rsidRDefault="005644D0" w:rsidP="005644D0">
      <w:pPr>
        <w:rPr>
          <w:rFonts w:ascii="Arial" w:hAnsi="Arial" w:cs="Arial"/>
        </w:rPr>
      </w:pPr>
      <w:r w:rsidRPr="005644D0">
        <w:rPr>
          <w:rFonts w:ascii="Arial" w:hAnsi="Arial" w:cs="Arial"/>
        </w:rPr>
        <w:t xml:space="preserve">We ask that parents send in MINI cupcakes or muffins or individual ice cream cups for birthday celebrations. Also, consider a celebration that is non-food related, such as a game or activity for the class. </w:t>
      </w:r>
    </w:p>
    <w:p w14:paraId="0638E7D9" w14:textId="77777777" w:rsidR="005644D0" w:rsidRPr="005644D0" w:rsidRDefault="005644D0" w:rsidP="005644D0">
      <w:pPr>
        <w:rPr>
          <w:rFonts w:ascii="Arial" w:hAnsi="Arial" w:cs="Arial"/>
        </w:rPr>
      </w:pPr>
    </w:p>
    <w:p w14:paraId="5023209C" w14:textId="77777777" w:rsidR="005644D0" w:rsidRPr="005644D0" w:rsidRDefault="005644D0" w:rsidP="005644D0">
      <w:pPr>
        <w:rPr>
          <w:rFonts w:ascii="Arial" w:hAnsi="Arial" w:cs="Arial"/>
        </w:rPr>
      </w:pPr>
      <w:r w:rsidRPr="005644D0">
        <w:rPr>
          <w:rFonts w:ascii="Arial" w:hAnsi="Arial" w:cs="Arial"/>
        </w:rPr>
        <w:t xml:space="preserve">We do not serve children the following foods: nuts, popcorn*, pretzels*, or any items where the packaging </w:t>
      </w:r>
      <w:proofErr w:type="gramStart"/>
      <w:r w:rsidRPr="005644D0">
        <w:rPr>
          <w:rFonts w:ascii="Arial" w:hAnsi="Arial" w:cs="Arial"/>
        </w:rPr>
        <w:t>says</w:t>
      </w:r>
      <w:proofErr w:type="gramEnd"/>
      <w:r w:rsidRPr="005644D0">
        <w:rPr>
          <w:rFonts w:ascii="Arial" w:hAnsi="Arial" w:cs="Arial"/>
        </w:rPr>
        <w:t xml:space="preserve"> “may have been manufactured in a facility that processes nuts or nut products.” NOT permitted: gum, candy, gifts, balloons, professional entertainment. </w:t>
      </w:r>
      <w:r w:rsidR="002C7DA1" w:rsidRPr="005644D0">
        <w:rPr>
          <w:rFonts w:ascii="Arial" w:hAnsi="Arial" w:cs="Arial"/>
        </w:rPr>
        <w:t>For the Cubs two year olds, we ask that you NOT bring party favors, small toys, or other items that may be possible choking hazards.</w:t>
      </w:r>
      <w:r w:rsidRPr="005644D0">
        <w:rPr>
          <w:rFonts w:ascii="Arial" w:hAnsi="Arial" w:cs="Arial"/>
        </w:rPr>
        <w:br/>
      </w:r>
      <w:r w:rsidRPr="005644D0">
        <w:rPr>
          <w:rFonts w:ascii="Arial" w:hAnsi="Arial" w:cs="Arial"/>
        </w:rPr>
        <w:lastRenderedPageBreak/>
        <w:br/>
        <w:t xml:space="preserve">Party invitations for out-of-school parties may be distributed at school if all children in the class will be receiving one. </w:t>
      </w:r>
    </w:p>
    <w:p w14:paraId="6EA6E406" w14:textId="77777777" w:rsidR="005644D0" w:rsidRPr="005644D0" w:rsidRDefault="005644D0" w:rsidP="005644D0">
      <w:pPr>
        <w:rPr>
          <w:rFonts w:ascii="Arial" w:hAnsi="Arial" w:cs="Arial"/>
        </w:rPr>
      </w:pPr>
    </w:p>
    <w:p w14:paraId="1386B4D7" w14:textId="77777777" w:rsidR="005644D0" w:rsidRPr="005644D0" w:rsidRDefault="005644D0" w:rsidP="005644D0">
      <w:pPr>
        <w:rPr>
          <w:rFonts w:ascii="Arial" w:hAnsi="Arial" w:cs="Arial"/>
        </w:rPr>
      </w:pPr>
    </w:p>
    <w:p w14:paraId="31D45CEB" w14:textId="77777777" w:rsidR="005644D0" w:rsidRPr="005644D0" w:rsidRDefault="005644D0" w:rsidP="005644D0">
      <w:pPr>
        <w:rPr>
          <w:rFonts w:ascii="Arial" w:hAnsi="Arial" w:cs="Arial"/>
        </w:rPr>
      </w:pPr>
      <w:r w:rsidRPr="005644D0">
        <w:rPr>
          <w:rFonts w:ascii="Arial" w:hAnsi="Arial" w:cs="Arial"/>
        </w:rPr>
        <w:t>*Acceptable for Pre-K only</w:t>
      </w:r>
    </w:p>
    <w:p w14:paraId="3AFD81C8" w14:textId="77777777" w:rsidR="005644D0" w:rsidRPr="005644D0" w:rsidRDefault="005644D0" w:rsidP="005644D0">
      <w:pPr>
        <w:spacing w:after="160" w:line="259" w:lineRule="auto"/>
        <w:rPr>
          <w:rFonts w:asciiTheme="minorHAnsi" w:eastAsiaTheme="minorHAnsi" w:hAnsiTheme="minorHAnsi" w:cstheme="minorBidi"/>
          <w:sz w:val="22"/>
          <w:szCs w:val="22"/>
          <w:lang w:eastAsia="en-US"/>
        </w:rPr>
      </w:pPr>
    </w:p>
    <w:p w14:paraId="2A68AA67" w14:textId="77777777" w:rsidR="00DE1085" w:rsidRPr="00CB6AE7" w:rsidRDefault="00DE1085" w:rsidP="00FF1D60">
      <w:pPr>
        <w:widowControl w:val="0"/>
        <w:rPr>
          <w:rFonts w:ascii="Arial" w:hAnsi="Arial" w:cs="Arial"/>
          <w:b/>
          <w:bCs/>
        </w:rPr>
      </w:pPr>
    </w:p>
    <w:p w14:paraId="0C5DF59B" w14:textId="77777777" w:rsidR="00DE1085" w:rsidRPr="00CB6AE7" w:rsidRDefault="00DE1085" w:rsidP="00FF1D60">
      <w:pPr>
        <w:pStyle w:val="Heading1"/>
        <w:spacing w:before="0"/>
        <w:jc w:val="center"/>
        <w:rPr>
          <w:rFonts w:ascii="Arial" w:hAnsi="Arial" w:cs="Arial"/>
          <w:b/>
          <w:caps/>
          <w:color w:val="auto"/>
          <w:sz w:val="24"/>
          <w:szCs w:val="24"/>
        </w:rPr>
      </w:pPr>
      <w:bookmarkStart w:id="11" w:name="_Toc13580663"/>
      <w:r w:rsidRPr="00CB6AE7">
        <w:rPr>
          <w:rFonts w:ascii="Arial" w:hAnsi="Arial" w:cs="Arial"/>
          <w:b/>
          <w:caps/>
          <w:color w:val="auto"/>
          <w:sz w:val="24"/>
          <w:szCs w:val="24"/>
        </w:rPr>
        <w:t>Communication</w:t>
      </w:r>
      <w:bookmarkEnd w:id="11"/>
      <w:r w:rsidR="002942EC">
        <w:rPr>
          <w:rFonts w:ascii="Arial" w:hAnsi="Arial" w:cs="Arial"/>
          <w:b/>
          <w:caps/>
          <w:color w:val="auto"/>
          <w:sz w:val="24"/>
          <w:szCs w:val="24"/>
        </w:rPr>
        <w:t xml:space="preserve"> METHODS</w:t>
      </w:r>
      <w:r w:rsidRPr="00CB6AE7">
        <w:rPr>
          <w:rFonts w:ascii="Arial" w:hAnsi="Arial" w:cs="Arial"/>
          <w:b/>
          <w:caps/>
          <w:color w:val="auto"/>
          <w:sz w:val="24"/>
          <w:szCs w:val="24"/>
        </w:rPr>
        <w:br/>
      </w:r>
    </w:p>
    <w:p w14:paraId="0BA3FA07" w14:textId="56910FBC" w:rsidR="00F07B72" w:rsidRPr="00CB6AE7" w:rsidRDefault="00DE1085" w:rsidP="00FF1D60">
      <w:pPr>
        <w:widowControl w:val="0"/>
        <w:rPr>
          <w:rFonts w:ascii="Arial" w:hAnsi="Arial" w:cs="Arial"/>
        </w:rPr>
      </w:pPr>
      <w:r w:rsidRPr="00CB6AE7">
        <w:rPr>
          <w:rFonts w:ascii="Arial" w:hAnsi="Arial" w:cs="Arial"/>
        </w:rPr>
        <w:t>Communication is the most importan</w:t>
      </w:r>
      <w:r w:rsidR="0042313E" w:rsidRPr="00CB6AE7">
        <w:rPr>
          <w:rFonts w:ascii="Arial" w:hAnsi="Arial" w:cs="Arial"/>
        </w:rPr>
        <w:t xml:space="preserve">t aspect of all relationships. </w:t>
      </w:r>
      <w:r w:rsidR="00BE7B8C">
        <w:rPr>
          <w:rFonts w:ascii="Arial" w:hAnsi="Arial" w:cs="Arial"/>
        </w:rPr>
        <w:t xml:space="preserve">We invite you to send messages directly through </w:t>
      </w:r>
      <w:proofErr w:type="spellStart"/>
      <w:r w:rsidR="00BE7B8C">
        <w:rPr>
          <w:rFonts w:ascii="Arial" w:hAnsi="Arial" w:cs="Arial"/>
        </w:rPr>
        <w:t>Brightwheel</w:t>
      </w:r>
      <w:proofErr w:type="spellEnd"/>
      <w:r w:rsidR="00BE7B8C">
        <w:rPr>
          <w:rFonts w:ascii="Arial" w:hAnsi="Arial" w:cs="Arial"/>
        </w:rPr>
        <w:t xml:space="preserve"> or email us at </w:t>
      </w:r>
      <w:hyperlink r:id="rId11" w:history="1">
        <w:r w:rsidR="00BE7B8C" w:rsidRPr="001835B7">
          <w:rPr>
            <w:rStyle w:val="Hyperlink"/>
            <w:rFonts w:ascii="Arial" w:hAnsi="Arial" w:cs="Arial"/>
          </w:rPr>
          <w:t>preschool@naplestemple.org</w:t>
        </w:r>
      </w:hyperlink>
      <w:r w:rsidR="00BE7B8C">
        <w:rPr>
          <w:rFonts w:ascii="Arial" w:hAnsi="Arial" w:cs="Arial"/>
        </w:rPr>
        <w:t xml:space="preserve">.  We are also always happy to arrange a phone call or conference with your child’s teacher or with a member of the admin team.  </w:t>
      </w:r>
      <w:r w:rsidRPr="00CB6AE7">
        <w:rPr>
          <w:rFonts w:ascii="Arial" w:hAnsi="Arial" w:cs="Arial"/>
        </w:rPr>
        <w:t>We welcome discussions that directly relate to your own child. We also are open to discuss issues that address early childhood education, curriculum, beha</w:t>
      </w:r>
      <w:r w:rsidR="00F07B72" w:rsidRPr="00CB6AE7">
        <w:rPr>
          <w:rFonts w:ascii="Arial" w:hAnsi="Arial" w:cs="Arial"/>
        </w:rPr>
        <w:t>vior</w:t>
      </w:r>
      <w:r w:rsidR="00EC12D7">
        <w:rPr>
          <w:rFonts w:ascii="Arial" w:hAnsi="Arial" w:cs="Arial"/>
        </w:rPr>
        <w:t xml:space="preserve"> practices, and parenting. The D</w:t>
      </w:r>
      <w:r w:rsidR="00F07B72" w:rsidRPr="00CB6AE7">
        <w:rPr>
          <w:rFonts w:ascii="Arial" w:hAnsi="Arial" w:cs="Arial"/>
        </w:rPr>
        <w:t xml:space="preserve">irector has an “open door” policy and is always available to parents.  </w:t>
      </w:r>
    </w:p>
    <w:p w14:paraId="2CBB934B" w14:textId="77777777" w:rsidR="00F07B72" w:rsidRPr="00CB6AE7" w:rsidRDefault="00F07B72" w:rsidP="00FF1D60">
      <w:pPr>
        <w:widowControl w:val="0"/>
        <w:rPr>
          <w:rFonts w:ascii="Arial" w:hAnsi="Arial" w:cs="Arial"/>
        </w:rPr>
      </w:pPr>
    </w:p>
    <w:p w14:paraId="330E794A" w14:textId="629BEC49" w:rsidR="00CB6AE7" w:rsidRPr="00CB6AE7" w:rsidRDefault="00DE1085" w:rsidP="00FF1D60">
      <w:pPr>
        <w:widowControl w:val="0"/>
        <w:rPr>
          <w:rFonts w:ascii="Arial" w:hAnsi="Arial" w:cs="Arial"/>
        </w:rPr>
      </w:pPr>
      <w:r w:rsidRPr="00CB6AE7">
        <w:rPr>
          <w:rFonts w:ascii="Arial" w:hAnsi="Arial" w:cs="Arial"/>
        </w:rPr>
        <w:t>There are many resources available for parents</w:t>
      </w:r>
      <w:r w:rsidR="0042313E" w:rsidRPr="00CB6AE7">
        <w:rPr>
          <w:rFonts w:ascii="Arial" w:hAnsi="Arial" w:cs="Arial"/>
        </w:rPr>
        <w:t>,</w:t>
      </w:r>
      <w:r w:rsidRPr="00CB6AE7">
        <w:rPr>
          <w:rFonts w:ascii="Arial" w:hAnsi="Arial" w:cs="Arial"/>
        </w:rPr>
        <w:t xml:space="preserve"> and we hope to be the link to these whenever possible.  A </w:t>
      </w:r>
      <w:r w:rsidR="00BE7B8C">
        <w:rPr>
          <w:rFonts w:ascii="Arial" w:hAnsi="Arial" w:cs="Arial"/>
        </w:rPr>
        <w:t>weekly</w:t>
      </w:r>
      <w:r w:rsidRPr="00CB6AE7">
        <w:rPr>
          <w:rFonts w:ascii="Arial" w:hAnsi="Arial" w:cs="Arial"/>
        </w:rPr>
        <w:t xml:space="preserve"> ne</w:t>
      </w:r>
      <w:r w:rsidR="00EC12D7">
        <w:rPr>
          <w:rFonts w:ascii="Arial" w:hAnsi="Arial" w:cs="Arial"/>
        </w:rPr>
        <w:t>wsletter will</w:t>
      </w:r>
      <w:r w:rsidR="00BE7B8C">
        <w:rPr>
          <w:rFonts w:ascii="Arial" w:hAnsi="Arial" w:cs="Arial"/>
        </w:rPr>
        <w:t xml:space="preserve"> be sent via </w:t>
      </w:r>
      <w:proofErr w:type="spellStart"/>
      <w:r w:rsidR="00BE7B8C">
        <w:rPr>
          <w:rFonts w:ascii="Arial" w:hAnsi="Arial" w:cs="Arial"/>
        </w:rPr>
        <w:t>Brightwheel</w:t>
      </w:r>
      <w:proofErr w:type="spellEnd"/>
      <w:r w:rsidR="00F07B72" w:rsidRPr="00CB6AE7">
        <w:rPr>
          <w:rFonts w:ascii="Arial" w:hAnsi="Arial" w:cs="Arial"/>
        </w:rPr>
        <w:t xml:space="preserve">, </w:t>
      </w:r>
      <w:r w:rsidRPr="00CB6AE7">
        <w:rPr>
          <w:rFonts w:ascii="Arial" w:hAnsi="Arial" w:cs="Arial"/>
        </w:rPr>
        <w:t>and a</w:t>
      </w:r>
      <w:r w:rsidR="00BE7B8C">
        <w:rPr>
          <w:rFonts w:ascii="Arial" w:hAnsi="Arial" w:cs="Arial"/>
        </w:rPr>
        <w:t xml:space="preserve"> monthly </w:t>
      </w:r>
      <w:r w:rsidRPr="00CB6AE7">
        <w:rPr>
          <w:rFonts w:ascii="Arial" w:hAnsi="Arial" w:cs="Arial"/>
        </w:rPr>
        <w:t xml:space="preserve">activities calendar will </w:t>
      </w:r>
      <w:r w:rsidR="00BE7B8C">
        <w:rPr>
          <w:rFonts w:ascii="Arial" w:hAnsi="Arial" w:cs="Arial"/>
        </w:rPr>
        <w:t>be distributed physically by your child’s teacher.</w:t>
      </w:r>
      <w:r w:rsidRPr="00CB6AE7">
        <w:rPr>
          <w:rFonts w:ascii="Arial" w:hAnsi="Arial" w:cs="Arial"/>
        </w:rPr>
        <w:t xml:space="preserve">  </w:t>
      </w:r>
    </w:p>
    <w:p w14:paraId="4D4FEBF1" w14:textId="77777777" w:rsidR="00CB6AE7" w:rsidRPr="00CB6AE7" w:rsidRDefault="00CB6AE7" w:rsidP="00FF1D60">
      <w:pPr>
        <w:widowControl w:val="0"/>
        <w:rPr>
          <w:rFonts w:ascii="Arial" w:hAnsi="Arial" w:cs="Arial"/>
        </w:rPr>
      </w:pPr>
    </w:p>
    <w:p w14:paraId="0E1B5126" w14:textId="77777777" w:rsidR="00CB6AE7" w:rsidRPr="00CB6AE7" w:rsidRDefault="00CB6AE7" w:rsidP="00FF1D60">
      <w:pPr>
        <w:widowControl w:val="0"/>
        <w:rPr>
          <w:rFonts w:ascii="Arial" w:hAnsi="Arial" w:cs="Arial"/>
        </w:rPr>
      </w:pPr>
    </w:p>
    <w:p w14:paraId="4904D50D" w14:textId="77777777" w:rsidR="00DE1085" w:rsidRPr="00CB6AE7" w:rsidRDefault="00DE1085" w:rsidP="00FF1D60">
      <w:pPr>
        <w:pStyle w:val="Heading1"/>
        <w:spacing w:before="0"/>
        <w:jc w:val="center"/>
        <w:rPr>
          <w:rFonts w:ascii="Arial" w:hAnsi="Arial" w:cs="Arial"/>
          <w:b/>
          <w:caps/>
          <w:color w:val="auto"/>
          <w:sz w:val="24"/>
          <w:szCs w:val="24"/>
        </w:rPr>
      </w:pPr>
      <w:bookmarkStart w:id="12" w:name="_Toc13580664"/>
      <w:r w:rsidRPr="00CB6AE7">
        <w:rPr>
          <w:rFonts w:ascii="Arial" w:hAnsi="Arial" w:cs="Arial"/>
          <w:b/>
          <w:caps/>
          <w:color w:val="auto"/>
          <w:sz w:val="24"/>
          <w:szCs w:val="24"/>
        </w:rPr>
        <w:t>Communication During the School Day</w:t>
      </w:r>
      <w:bookmarkEnd w:id="12"/>
    </w:p>
    <w:p w14:paraId="596E410B" w14:textId="77777777" w:rsidR="00DE1085" w:rsidRPr="00CB6AE7" w:rsidRDefault="00DE1085" w:rsidP="00FF1D60">
      <w:pPr>
        <w:widowControl w:val="0"/>
        <w:rPr>
          <w:rFonts w:ascii="Arial" w:hAnsi="Arial" w:cs="Arial"/>
        </w:rPr>
      </w:pPr>
    </w:p>
    <w:p w14:paraId="75C21D5B" w14:textId="1437F36C" w:rsidR="00DE1085" w:rsidRPr="00CB6AE7" w:rsidRDefault="00DE1085" w:rsidP="00FF1D60">
      <w:pPr>
        <w:widowControl w:val="0"/>
        <w:rPr>
          <w:rFonts w:ascii="Arial" w:hAnsi="Arial" w:cs="Arial"/>
        </w:rPr>
      </w:pPr>
      <w:r w:rsidRPr="00CB6AE7">
        <w:rPr>
          <w:rFonts w:ascii="Arial" w:hAnsi="Arial" w:cs="Arial"/>
        </w:rPr>
        <w:t xml:space="preserve">During the school day, </w:t>
      </w:r>
      <w:r w:rsidR="009A21B6">
        <w:rPr>
          <w:rFonts w:ascii="Arial" w:hAnsi="Arial" w:cs="Arial"/>
        </w:rPr>
        <w:t xml:space="preserve">your child(ren)’s teachers will communicate with you directly through </w:t>
      </w:r>
      <w:r w:rsidR="000E6E36">
        <w:rPr>
          <w:rFonts w:ascii="Arial" w:hAnsi="Arial" w:cs="Arial"/>
        </w:rPr>
        <w:t>our parent communication application</w:t>
      </w:r>
      <w:r w:rsidR="00BE7B8C">
        <w:rPr>
          <w:rFonts w:ascii="Arial" w:hAnsi="Arial" w:cs="Arial"/>
        </w:rPr>
        <w:t xml:space="preserve"> by</w:t>
      </w:r>
      <w:r w:rsidR="009A21B6">
        <w:rPr>
          <w:rFonts w:ascii="Arial" w:hAnsi="Arial" w:cs="Arial"/>
        </w:rPr>
        <w:t xml:space="preserve"> </w:t>
      </w:r>
      <w:r w:rsidR="00BE7B8C">
        <w:rPr>
          <w:rFonts w:ascii="Arial" w:hAnsi="Arial" w:cs="Arial"/>
        </w:rPr>
        <w:t xml:space="preserve">uploading </w:t>
      </w:r>
      <w:r w:rsidR="009A21B6">
        <w:rPr>
          <w:rFonts w:ascii="Arial" w:hAnsi="Arial" w:cs="Arial"/>
        </w:rPr>
        <w:t xml:space="preserve">photos and </w:t>
      </w:r>
      <w:r w:rsidR="00BE7B8C">
        <w:rPr>
          <w:rFonts w:ascii="Arial" w:hAnsi="Arial" w:cs="Arial"/>
        </w:rPr>
        <w:t>information</w:t>
      </w:r>
      <w:r w:rsidR="009A21B6">
        <w:rPr>
          <w:rFonts w:ascii="Arial" w:hAnsi="Arial" w:cs="Arial"/>
        </w:rPr>
        <w:t xml:space="preserve"> about your child</w:t>
      </w:r>
      <w:r w:rsidR="00BE7B8C">
        <w:rPr>
          <w:rFonts w:ascii="Arial" w:hAnsi="Arial" w:cs="Arial"/>
        </w:rPr>
        <w:t>’s day</w:t>
      </w:r>
      <w:r w:rsidRPr="00CB6AE7">
        <w:rPr>
          <w:rFonts w:ascii="Arial" w:hAnsi="Arial" w:cs="Arial"/>
        </w:rPr>
        <w:t xml:space="preserve">. </w:t>
      </w:r>
      <w:r w:rsidR="009A21B6">
        <w:rPr>
          <w:rFonts w:ascii="Arial" w:hAnsi="Arial" w:cs="Arial"/>
        </w:rPr>
        <w:t xml:space="preserve">If you wish to contact </w:t>
      </w:r>
      <w:r w:rsidR="00BE7B8C">
        <w:rPr>
          <w:rFonts w:ascii="Arial" w:hAnsi="Arial" w:cs="Arial"/>
        </w:rPr>
        <w:t>the school directly</w:t>
      </w:r>
      <w:r w:rsidR="009A21B6">
        <w:rPr>
          <w:rFonts w:ascii="Arial" w:hAnsi="Arial" w:cs="Arial"/>
        </w:rPr>
        <w:t xml:space="preserve">, you may send a message through the app and </w:t>
      </w:r>
      <w:r w:rsidR="00BE7B8C">
        <w:rPr>
          <w:rFonts w:ascii="Arial" w:hAnsi="Arial" w:cs="Arial"/>
        </w:rPr>
        <w:t xml:space="preserve">our admin team will reply to you </w:t>
      </w:r>
      <w:r w:rsidR="009A21B6">
        <w:rPr>
          <w:rFonts w:ascii="Arial" w:hAnsi="Arial" w:cs="Arial"/>
        </w:rPr>
        <w:t xml:space="preserve">as soon as they are able.  </w:t>
      </w:r>
      <w:proofErr w:type="gramStart"/>
      <w:r w:rsidR="00BE7B8C">
        <w:rPr>
          <w:rFonts w:ascii="Arial" w:hAnsi="Arial" w:cs="Arial"/>
        </w:rPr>
        <w:t>In order for</w:t>
      </w:r>
      <w:proofErr w:type="gramEnd"/>
      <w:r w:rsidR="00BE7B8C">
        <w:rPr>
          <w:rFonts w:ascii="Arial" w:hAnsi="Arial" w:cs="Arial"/>
        </w:rPr>
        <w:t xml:space="preserve"> our teachers’ attention to be on the students, messages will only be answered by the admin team.  </w:t>
      </w:r>
      <w:r w:rsidR="009A21B6">
        <w:rPr>
          <w:rFonts w:ascii="Arial" w:hAnsi="Arial" w:cs="Arial"/>
        </w:rPr>
        <w:t xml:space="preserve">You may also contact the </w:t>
      </w:r>
      <w:r w:rsidR="00BE7B8C">
        <w:rPr>
          <w:rFonts w:ascii="Arial" w:hAnsi="Arial" w:cs="Arial"/>
        </w:rPr>
        <w:t>D</w:t>
      </w:r>
      <w:r w:rsidR="009A21B6">
        <w:rPr>
          <w:rFonts w:ascii="Arial" w:hAnsi="Arial" w:cs="Arial"/>
        </w:rPr>
        <w:t xml:space="preserve">irector at any time if you have a question or concern about your child(ren). </w:t>
      </w:r>
    </w:p>
    <w:p w14:paraId="32ED2E83" w14:textId="77777777" w:rsidR="00DE1085" w:rsidRPr="00CB6AE7" w:rsidRDefault="00DE1085" w:rsidP="00FF1D60">
      <w:pPr>
        <w:widowControl w:val="0"/>
        <w:rPr>
          <w:rFonts w:ascii="Arial" w:hAnsi="Arial" w:cs="Arial"/>
        </w:rPr>
      </w:pPr>
    </w:p>
    <w:p w14:paraId="501E1435" w14:textId="77777777" w:rsidR="00DE1085" w:rsidRPr="00CB6AE7" w:rsidRDefault="00DE1085" w:rsidP="00FF1D60">
      <w:pPr>
        <w:widowControl w:val="0"/>
        <w:rPr>
          <w:rFonts w:ascii="Arial" w:hAnsi="Arial" w:cs="Arial"/>
        </w:rPr>
      </w:pPr>
    </w:p>
    <w:p w14:paraId="2CFA0D12" w14:textId="77777777" w:rsidR="00DE1085" w:rsidRPr="00CB6AE7" w:rsidRDefault="00DE1085" w:rsidP="00FF1D60">
      <w:pPr>
        <w:pStyle w:val="Heading1"/>
        <w:spacing w:before="0"/>
        <w:jc w:val="center"/>
        <w:rPr>
          <w:rFonts w:ascii="Arial" w:hAnsi="Arial" w:cs="Arial"/>
          <w:b/>
          <w:caps/>
          <w:color w:val="auto"/>
          <w:sz w:val="24"/>
          <w:szCs w:val="24"/>
        </w:rPr>
      </w:pPr>
      <w:bookmarkStart w:id="13" w:name="_Toc13580665"/>
      <w:r w:rsidRPr="00CB6AE7">
        <w:rPr>
          <w:rFonts w:ascii="Arial" w:hAnsi="Arial" w:cs="Arial"/>
          <w:b/>
          <w:caps/>
          <w:color w:val="auto"/>
          <w:sz w:val="24"/>
          <w:szCs w:val="24"/>
        </w:rPr>
        <w:t>Procedures for Arrival and Dismissal</w:t>
      </w:r>
      <w:bookmarkEnd w:id="13"/>
    </w:p>
    <w:p w14:paraId="0FD440E3" w14:textId="3C48F237" w:rsidR="009A21B6" w:rsidRPr="00B51349" w:rsidRDefault="00DE1085" w:rsidP="009A21B6">
      <w:pPr>
        <w:rPr>
          <w:rFonts w:ascii="Arial" w:hAnsi="Arial" w:cs="Arial"/>
          <w:b/>
        </w:rPr>
      </w:pPr>
      <w:r w:rsidRPr="00CB6AE7">
        <w:rPr>
          <w:rFonts w:ascii="Arial" w:hAnsi="Arial" w:cs="Arial"/>
        </w:rPr>
        <w:br/>
      </w:r>
      <w:r w:rsidR="009A21B6" w:rsidRPr="00B51349">
        <w:rPr>
          <w:rFonts w:ascii="Arial" w:hAnsi="Arial" w:cs="Arial"/>
        </w:rPr>
        <w:t>The arrival and dismissal procedures have been developed for drop</w:t>
      </w:r>
      <w:r w:rsidR="009A21B6">
        <w:rPr>
          <w:rFonts w:ascii="Arial" w:hAnsi="Arial" w:cs="Arial"/>
        </w:rPr>
        <w:t>-</w:t>
      </w:r>
      <w:r w:rsidR="009A21B6" w:rsidRPr="00B51349">
        <w:rPr>
          <w:rFonts w:ascii="Arial" w:hAnsi="Arial" w:cs="Arial"/>
        </w:rPr>
        <w:t>off and pick</w:t>
      </w:r>
      <w:r w:rsidR="009A21B6">
        <w:rPr>
          <w:rFonts w:ascii="Arial" w:hAnsi="Arial" w:cs="Arial"/>
        </w:rPr>
        <w:t>-</w:t>
      </w:r>
      <w:proofErr w:type="gramStart"/>
      <w:r w:rsidR="009A21B6" w:rsidRPr="00B51349">
        <w:rPr>
          <w:rFonts w:ascii="Arial" w:hAnsi="Arial" w:cs="Arial"/>
        </w:rPr>
        <w:t>up keep</w:t>
      </w:r>
      <w:proofErr w:type="gramEnd"/>
      <w:r w:rsidR="009A21B6" w:rsidRPr="00B51349">
        <w:rPr>
          <w:rFonts w:ascii="Arial" w:hAnsi="Arial" w:cs="Arial"/>
        </w:rPr>
        <w:t xml:space="preserve"> families physically distant from each other and reduces the need for families to enter the program space. This will include staggered drop</w:t>
      </w:r>
      <w:r w:rsidR="009A21B6">
        <w:rPr>
          <w:rFonts w:ascii="Arial" w:hAnsi="Arial" w:cs="Arial"/>
        </w:rPr>
        <w:t>-</w:t>
      </w:r>
      <w:r w:rsidR="009A21B6" w:rsidRPr="00B51349">
        <w:rPr>
          <w:rFonts w:ascii="Arial" w:hAnsi="Arial" w:cs="Arial"/>
        </w:rPr>
        <w:t>off and pick</w:t>
      </w:r>
      <w:r w:rsidR="009A21B6">
        <w:rPr>
          <w:rFonts w:ascii="Arial" w:hAnsi="Arial" w:cs="Arial"/>
        </w:rPr>
        <w:t>-</w:t>
      </w:r>
      <w:r w:rsidR="009A21B6" w:rsidRPr="00B51349">
        <w:rPr>
          <w:rFonts w:ascii="Arial" w:hAnsi="Arial" w:cs="Arial"/>
        </w:rPr>
        <w:t xml:space="preserve">up times, one-way traffic flow, </w:t>
      </w:r>
      <w:r w:rsidR="00BE7B8C">
        <w:rPr>
          <w:rFonts w:ascii="Arial" w:hAnsi="Arial" w:cs="Arial"/>
        </w:rPr>
        <w:t xml:space="preserve">and </w:t>
      </w:r>
      <w:r w:rsidR="009A21B6" w:rsidRPr="00B51349">
        <w:rPr>
          <w:rFonts w:ascii="Arial" w:hAnsi="Arial" w:cs="Arial"/>
        </w:rPr>
        <w:t>greeting children at their vehic</w:t>
      </w:r>
      <w:r w:rsidR="00BE7B8C">
        <w:rPr>
          <w:rFonts w:ascii="Arial" w:hAnsi="Arial" w:cs="Arial"/>
        </w:rPr>
        <w:t xml:space="preserve">le. </w:t>
      </w:r>
      <w:r w:rsidR="009A21B6">
        <w:rPr>
          <w:rFonts w:ascii="Arial" w:hAnsi="Arial" w:cs="Arial"/>
        </w:rPr>
        <w:br/>
      </w:r>
      <w:r w:rsidR="009A21B6">
        <w:rPr>
          <w:rFonts w:ascii="Arial" w:hAnsi="Arial" w:cs="Arial"/>
        </w:rPr>
        <w:br/>
        <w:t>Before</w:t>
      </w:r>
      <w:r w:rsidR="009A21B6" w:rsidRPr="00B51349">
        <w:rPr>
          <w:rFonts w:ascii="Arial" w:hAnsi="Arial" w:cs="Arial"/>
        </w:rPr>
        <w:t xml:space="preserve"> school starts, parents will receive laminated security ID cards/signs. </w:t>
      </w:r>
      <w:r w:rsidR="009A21B6">
        <w:rPr>
          <w:rFonts w:ascii="Arial" w:hAnsi="Arial" w:cs="Arial"/>
        </w:rPr>
        <w:t>The s</w:t>
      </w:r>
      <w:r w:rsidR="009A21B6" w:rsidRPr="00B51349">
        <w:rPr>
          <w:rFonts w:ascii="Arial" w:hAnsi="Arial" w:cs="Arial"/>
        </w:rPr>
        <w:t xml:space="preserve">ecurity ID card/sign must be on display on the dashboard for vehicle pick-up. If the pick-up person does not have the ID card, our usual secure pick-up procedure will be implemented – check pick-up release form, ask for ID, confirm with </w:t>
      </w:r>
      <w:r w:rsidR="009A21B6">
        <w:rPr>
          <w:rFonts w:ascii="Arial" w:hAnsi="Arial" w:cs="Arial"/>
        </w:rPr>
        <w:t xml:space="preserve">the </w:t>
      </w:r>
      <w:r w:rsidR="009A21B6" w:rsidRPr="00B51349">
        <w:rPr>
          <w:rFonts w:ascii="Arial" w:hAnsi="Arial" w:cs="Arial"/>
        </w:rPr>
        <w:t>parent.</w:t>
      </w:r>
      <w:r w:rsidR="009A21B6" w:rsidRPr="00B51349">
        <w:rPr>
          <w:rFonts w:ascii="Arial" w:hAnsi="Arial" w:cs="Arial"/>
        </w:rPr>
        <w:tab/>
      </w:r>
    </w:p>
    <w:p w14:paraId="5CC9F3AB" w14:textId="77777777" w:rsidR="009A21B6" w:rsidRPr="00071369" w:rsidRDefault="009A21B6" w:rsidP="009A21B6">
      <w:pPr>
        <w:rPr>
          <w:rFonts w:ascii="Arial" w:hAnsi="Arial" w:cs="Arial"/>
          <w:b/>
        </w:rPr>
      </w:pPr>
      <w:r w:rsidRPr="00B51349">
        <w:rPr>
          <w:rFonts w:ascii="Arial" w:hAnsi="Arial" w:cs="Arial"/>
        </w:rPr>
        <w:lastRenderedPageBreak/>
        <w:br/>
      </w:r>
      <w:r w:rsidRPr="00071369">
        <w:rPr>
          <w:rFonts w:ascii="Arial" w:hAnsi="Arial" w:cs="Arial"/>
          <w:b/>
          <w:u w:val="single"/>
        </w:rPr>
        <w:t>Arrival</w:t>
      </w:r>
    </w:p>
    <w:p w14:paraId="4A95D198" w14:textId="77777777" w:rsidR="009A21B6" w:rsidRDefault="009A21B6" w:rsidP="009A21B6">
      <w:pPr>
        <w:contextualSpacing/>
        <w:rPr>
          <w:rFonts w:ascii="Arial" w:hAnsi="Arial" w:cs="Arial"/>
        </w:rPr>
      </w:pPr>
      <w:r w:rsidRPr="00B51349">
        <w:rPr>
          <w:rFonts w:ascii="Arial" w:hAnsi="Arial" w:cs="Arial"/>
        </w:rPr>
        <w:t xml:space="preserve">The parent will drive up to the </w:t>
      </w:r>
      <w:proofErr w:type="gramStart"/>
      <w:r w:rsidRPr="00B51349">
        <w:rPr>
          <w:rFonts w:ascii="Arial" w:hAnsi="Arial" w:cs="Arial"/>
        </w:rPr>
        <w:t>sidewalk, and</w:t>
      </w:r>
      <w:proofErr w:type="gramEnd"/>
      <w:r w:rsidRPr="00B51349">
        <w:rPr>
          <w:rFonts w:ascii="Arial" w:hAnsi="Arial" w:cs="Arial"/>
        </w:rPr>
        <w:t xml:space="preserve"> will stop at the </w:t>
      </w:r>
      <w:r>
        <w:rPr>
          <w:rFonts w:ascii="Arial" w:hAnsi="Arial" w:cs="Arial"/>
        </w:rPr>
        <w:t>first available checkpoint.</w:t>
      </w:r>
    </w:p>
    <w:p w14:paraId="646545EC" w14:textId="77777777" w:rsidR="000E6E36" w:rsidRDefault="009A21B6" w:rsidP="009A21B6">
      <w:pPr>
        <w:contextualSpacing/>
        <w:rPr>
          <w:rFonts w:ascii="Arial" w:hAnsi="Arial" w:cs="Arial"/>
        </w:rPr>
      </w:pPr>
      <w:r>
        <w:rPr>
          <w:rFonts w:ascii="Arial" w:hAnsi="Arial" w:cs="Arial"/>
        </w:rPr>
        <w:br/>
      </w:r>
      <w:r w:rsidRPr="00B51349">
        <w:rPr>
          <w:rFonts w:ascii="Arial" w:hAnsi="Arial" w:cs="Arial"/>
        </w:rPr>
        <w:t>The parent will display the Security Arrival/Dismissal ID on the dashboard.</w:t>
      </w:r>
      <w:r>
        <w:rPr>
          <w:rFonts w:ascii="Arial" w:hAnsi="Arial" w:cs="Arial"/>
        </w:rPr>
        <w:t xml:space="preserve"> </w:t>
      </w:r>
    </w:p>
    <w:p w14:paraId="70969253" w14:textId="0D3157BC" w:rsidR="009A21B6" w:rsidRPr="00B51349" w:rsidRDefault="009A21B6" w:rsidP="009A21B6">
      <w:pPr>
        <w:contextualSpacing/>
        <w:rPr>
          <w:rFonts w:ascii="Arial" w:hAnsi="Arial" w:cs="Arial"/>
        </w:rPr>
      </w:pPr>
      <w:r>
        <w:rPr>
          <w:rFonts w:ascii="Arial" w:hAnsi="Arial" w:cs="Arial"/>
        </w:rPr>
        <w:br/>
        <w:t>A</w:t>
      </w:r>
      <w:r w:rsidRPr="00B51349">
        <w:rPr>
          <w:rFonts w:ascii="Arial" w:hAnsi="Arial" w:cs="Arial"/>
        </w:rPr>
        <w:t xml:space="preserve"> staff person</w:t>
      </w:r>
      <w:r w:rsidR="00BE7B8C">
        <w:rPr>
          <w:rFonts w:ascii="Arial" w:hAnsi="Arial" w:cs="Arial"/>
        </w:rPr>
        <w:t xml:space="preserve"> </w:t>
      </w:r>
      <w:r w:rsidRPr="00B51349">
        <w:rPr>
          <w:rFonts w:ascii="Arial" w:hAnsi="Arial" w:cs="Arial"/>
        </w:rPr>
        <w:t xml:space="preserve">will approach the </w:t>
      </w:r>
      <w:proofErr w:type="gramStart"/>
      <w:r w:rsidRPr="00B51349">
        <w:rPr>
          <w:rFonts w:ascii="Arial" w:hAnsi="Arial" w:cs="Arial"/>
        </w:rPr>
        <w:t>ca</w:t>
      </w:r>
      <w:r w:rsidR="00BE7B8C">
        <w:rPr>
          <w:rFonts w:ascii="Arial" w:hAnsi="Arial" w:cs="Arial"/>
        </w:rPr>
        <w:t xml:space="preserve">r, </w:t>
      </w:r>
      <w:r w:rsidRPr="00B51349">
        <w:rPr>
          <w:rFonts w:ascii="Arial" w:hAnsi="Arial" w:cs="Arial"/>
        </w:rPr>
        <w:t>and</w:t>
      </w:r>
      <w:proofErr w:type="gramEnd"/>
      <w:r w:rsidRPr="00B51349">
        <w:rPr>
          <w:rFonts w:ascii="Arial" w:hAnsi="Arial" w:cs="Arial"/>
        </w:rPr>
        <w:t xml:space="preserve"> </w:t>
      </w:r>
      <w:r w:rsidR="000E6E36">
        <w:rPr>
          <w:rFonts w:ascii="Arial" w:hAnsi="Arial" w:cs="Arial"/>
        </w:rPr>
        <w:t>ask you to check-in your child(ren).  The</w:t>
      </w:r>
      <w:r>
        <w:rPr>
          <w:rFonts w:ascii="Arial" w:hAnsi="Arial" w:cs="Arial"/>
        </w:rPr>
        <w:t xml:space="preserve"> check-in </w:t>
      </w:r>
      <w:r w:rsidR="00BE7B8C">
        <w:rPr>
          <w:rFonts w:ascii="Arial" w:hAnsi="Arial" w:cs="Arial"/>
        </w:rPr>
        <w:t xml:space="preserve">process </w:t>
      </w:r>
      <w:r>
        <w:rPr>
          <w:rFonts w:ascii="Arial" w:hAnsi="Arial" w:cs="Arial"/>
        </w:rPr>
        <w:t xml:space="preserve">will be completed virtually through the </w:t>
      </w:r>
      <w:r w:rsidR="000E6E36">
        <w:rPr>
          <w:rFonts w:ascii="Arial" w:hAnsi="Arial" w:cs="Arial"/>
        </w:rPr>
        <w:t>communication application.</w:t>
      </w:r>
      <w:r>
        <w:rPr>
          <w:rFonts w:ascii="Arial" w:hAnsi="Arial" w:cs="Arial"/>
        </w:rPr>
        <w:t xml:space="preserve"> </w:t>
      </w:r>
      <w:r>
        <w:rPr>
          <w:rFonts w:ascii="Arial" w:hAnsi="Arial" w:cs="Arial"/>
        </w:rPr>
        <w:br/>
      </w:r>
      <w:r>
        <w:rPr>
          <w:rFonts w:ascii="Arial" w:hAnsi="Arial" w:cs="Arial"/>
        </w:rPr>
        <w:br/>
      </w:r>
      <w:r w:rsidRPr="00B51349">
        <w:rPr>
          <w:rFonts w:ascii="Arial" w:hAnsi="Arial" w:cs="Arial"/>
        </w:rPr>
        <w:t>If a health concern arises, th</w:t>
      </w:r>
      <w:r>
        <w:rPr>
          <w:rFonts w:ascii="Arial" w:hAnsi="Arial" w:cs="Arial"/>
        </w:rPr>
        <w:t xml:space="preserve">e staff person will notify the parent that their child may </w:t>
      </w:r>
      <w:r w:rsidRPr="00B51349">
        <w:rPr>
          <w:rFonts w:ascii="Arial" w:hAnsi="Arial" w:cs="Arial"/>
        </w:rPr>
        <w:t xml:space="preserve">not attend. </w:t>
      </w:r>
    </w:p>
    <w:p w14:paraId="5B787FC0" w14:textId="2BEC50B0" w:rsidR="009A21B6" w:rsidRDefault="009A21B6" w:rsidP="009A21B6">
      <w:pPr>
        <w:rPr>
          <w:rFonts w:ascii="Arial" w:hAnsi="Arial" w:cs="Arial"/>
        </w:rPr>
      </w:pPr>
      <w:r>
        <w:rPr>
          <w:rFonts w:ascii="Arial" w:hAnsi="Arial" w:cs="Arial"/>
        </w:rPr>
        <w:br/>
      </w:r>
      <w:r w:rsidR="000E6E36">
        <w:rPr>
          <w:rFonts w:ascii="Arial" w:hAnsi="Arial" w:cs="Arial"/>
        </w:rPr>
        <w:t>At this point the parent or caregiver will</w:t>
      </w:r>
      <w:r w:rsidRPr="00B51349">
        <w:rPr>
          <w:rFonts w:ascii="Arial" w:hAnsi="Arial" w:cs="Arial"/>
        </w:rPr>
        <w:t xml:space="preserve"> remove the child from the car </w:t>
      </w:r>
      <w:proofErr w:type="gramStart"/>
      <w:r w:rsidRPr="00B51349">
        <w:rPr>
          <w:rFonts w:ascii="Arial" w:hAnsi="Arial" w:cs="Arial"/>
        </w:rPr>
        <w:t>s</w:t>
      </w:r>
      <w:r>
        <w:rPr>
          <w:rFonts w:ascii="Arial" w:hAnsi="Arial" w:cs="Arial"/>
        </w:rPr>
        <w:t>eat, and</w:t>
      </w:r>
      <w:proofErr w:type="gramEnd"/>
      <w:r>
        <w:rPr>
          <w:rFonts w:ascii="Arial" w:hAnsi="Arial" w:cs="Arial"/>
        </w:rPr>
        <w:t xml:space="preserve"> walk the</w:t>
      </w:r>
      <w:r w:rsidR="000E6E36">
        <w:rPr>
          <w:rFonts w:ascii="Arial" w:hAnsi="Arial" w:cs="Arial"/>
        </w:rPr>
        <w:t xml:space="preserve"> child to the curb to meet their teacher.  The </w:t>
      </w:r>
      <w:r>
        <w:rPr>
          <w:rFonts w:ascii="Arial" w:hAnsi="Arial" w:cs="Arial"/>
        </w:rPr>
        <w:t xml:space="preserve">teacher will </w:t>
      </w:r>
      <w:r w:rsidRPr="00B51349">
        <w:rPr>
          <w:rFonts w:ascii="Arial" w:hAnsi="Arial" w:cs="Arial"/>
        </w:rPr>
        <w:t>escort the child to</w:t>
      </w:r>
      <w:r>
        <w:rPr>
          <w:rFonts w:ascii="Arial" w:hAnsi="Arial" w:cs="Arial"/>
        </w:rPr>
        <w:t xml:space="preserve"> their </w:t>
      </w:r>
      <w:r w:rsidRPr="00B51349">
        <w:rPr>
          <w:rFonts w:ascii="Arial" w:hAnsi="Arial" w:cs="Arial"/>
        </w:rPr>
        <w:t>class.</w:t>
      </w:r>
    </w:p>
    <w:p w14:paraId="23E045E2" w14:textId="77777777" w:rsidR="000E6E36" w:rsidRDefault="000E6E36" w:rsidP="009A21B6">
      <w:pPr>
        <w:rPr>
          <w:rFonts w:ascii="Arial" w:hAnsi="Arial" w:cs="Arial"/>
        </w:rPr>
      </w:pPr>
    </w:p>
    <w:p w14:paraId="38C9BD7F" w14:textId="77777777" w:rsidR="009A21B6" w:rsidRDefault="009A21B6" w:rsidP="009A21B6">
      <w:pPr>
        <w:rPr>
          <w:rFonts w:ascii="Arial" w:hAnsi="Arial" w:cs="Arial"/>
        </w:rPr>
      </w:pPr>
      <w:r>
        <w:rPr>
          <w:rFonts w:ascii="Arial" w:hAnsi="Arial" w:cs="Arial"/>
        </w:rPr>
        <w:t xml:space="preserve">Upon entering the class, all children will immediately wash their hands with soap and water. </w:t>
      </w:r>
      <w:r w:rsidRPr="00B51349">
        <w:rPr>
          <w:rFonts w:ascii="Arial" w:hAnsi="Arial" w:cs="Arial"/>
        </w:rPr>
        <w:t xml:space="preserve"> </w:t>
      </w:r>
    </w:p>
    <w:p w14:paraId="3A1BE65D" w14:textId="77777777" w:rsidR="00BE7B8C" w:rsidRDefault="00BE7B8C" w:rsidP="009A21B6">
      <w:pPr>
        <w:rPr>
          <w:rFonts w:ascii="Arial" w:hAnsi="Arial" w:cs="Arial"/>
        </w:rPr>
      </w:pPr>
    </w:p>
    <w:p w14:paraId="7130742A" w14:textId="5D7DEC46" w:rsidR="00BE7B8C" w:rsidRPr="00EB4CF6" w:rsidRDefault="00BE7B8C" w:rsidP="00BE7B8C">
      <w:pPr>
        <w:rPr>
          <w:rFonts w:ascii="Arial" w:hAnsi="Arial" w:cs="Arial"/>
        </w:rPr>
      </w:pPr>
      <w:r>
        <w:rPr>
          <w:rFonts w:ascii="Arial" w:hAnsi="Arial" w:cs="Arial"/>
        </w:rPr>
        <w:t xml:space="preserve">*If a parent chooses to bypass the car line, they may park and walk up their child.  At the entrance to the preschool wing there will be a designated waiting zone where children and parents will remain until 9:00am.  At 9:00am, the child’s teacher will sign them in and escort them to class.  This process allows us to get through car line as efficiently as possible.  </w:t>
      </w:r>
    </w:p>
    <w:p w14:paraId="2E777553" w14:textId="77777777" w:rsidR="009A21B6" w:rsidRDefault="009A21B6" w:rsidP="009A21B6">
      <w:pPr>
        <w:rPr>
          <w:rFonts w:ascii="Arial" w:hAnsi="Arial" w:cs="Arial"/>
          <w:b/>
          <w:u w:val="single"/>
        </w:rPr>
      </w:pPr>
    </w:p>
    <w:p w14:paraId="37DCAFDE" w14:textId="77777777" w:rsidR="009A21B6" w:rsidRPr="00071369" w:rsidRDefault="009A21B6" w:rsidP="009A21B6">
      <w:pPr>
        <w:rPr>
          <w:rFonts w:ascii="Arial" w:hAnsi="Arial" w:cs="Arial"/>
          <w:b/>
          <w:u w:val="single"/>
        </w:rPr>
      </w:pPr>
      <w:r w:rsidRPr="00071369">
        <w:rPr>
          <w:rFonts w:ascii="Arial" w:hAnsi="Arial" w:cs="Arial"/>
          <w:b/>
          <w:u w:val="single"/>
        </w:rPr>
        <w:t>Dismissal</w:t>
      </w:r>
    </w:p>
    <w:p w14:paraId="2853B2C3" w14:textId="77777777" w:rsidR="009A21B6" w:rsidRPr="00B51349" w:rsidRDefault="009A21B6" w:rsidP="009A21B6">
      <w:pPr>
        <w:rPr>
          <w:rFonts w:ascii="Arial" w:hAnsi="Arial" w:cs="Arial"/>
        </w:rPr>
      </w:pPr>
      <w:r w:rsidRPr="00B51349">
        <w:rPr>
          <w:rFonts w:ascii="Arial" w:hAnsi="Arial" w:cs="Arial"/>
        </w:rPr>
        <w:t xml:space="preserve">The parent will drive up to the </w:t>
      </w:r>
      <w:proofErr w:type="gramStart"/>
      <w:r w:rsidRPr="00B51349">
        <w:rPr>
          <w:rFonts w:ascii="Arial" w:hAnsi="Arial" w:cs="Arial"/>
        </w:rPr>
        <w:t>sidewalk, an</w:t>
      </w:r>
      <w:r>
        <w:rPr>
          <w:rFonts w:ascii="Arial" w:hAnsi="Arial" w:cs="Arial"/>
        </w:rPr>
        <w:t>d</w:t>
      </w:r>
      <w:proofErr w:type="gramEnd"/>
      <w:r>
        <w:rPr>
          <w:rFonts w:ascii="Arial" w:hAnsi="Arial" w:cs="Arial"/>
        </w:rPr>
        <w:t xml:space="preserve"> will stop at the first available checkpoint.</w:t>
      </w:r>
      <w:r>
        <w:rPr>
          <w:rFonts w:ascii="Arial" w:hAnsi="Arial" w:cs="Arial"/>
        </w:rPr>
        <w:br/>
      </w:r>
      <w:r>
        <w:rPr>
          <w:rFonts w:ascii="Arial" w:hAnsi="Arial" w:cs="Arial"/>
        </w:rPr>
        <w:br/>
      </w:r>
      <w:r w:rsidRPr="00B51349">
        <w:rPr>
          <w:rFonts w:ascii="Arial" w:hAnsi="Arial" w:cs="Arial"/>
        </w:rPr>
        <w:t>The parent will display the Security Arrival/Dismissal ID on the dashboard.</w:t>
      </w:r>
    </w:p>
    <w:p w14:paraId="2DFDB7E3" w14:textId="55704C16" w:rsidR="009A21B6" w:rsidRPr="00573481" w:rsidRDefault="009A21B6" w:rsidP="009A21B6">
      <w:pPr>
        <w:rPr>
          <w:rFonts w:ascii="Arial" w:hAnsi="Arial" w:cs="Arial"/>
        </w:rPr>
      </w:pPr>
      <w:r w:rsidRPr="00B51349">
        <w:rPr>
          <w:rFonts w:ascii="Arial" w:hAnsi="Arial" w:cs="Arial"/>
        </w:rPr>
        <w:t xml:space="preserve">A staff person will greet the </w:t>
      </w:r>
      <w:proofErr w:type="gramStart"/>
      <w:r w:rsidRPr="00B51349">
        <w:rPr>
          <w:rFonts w:ascii="Arial" w:hAnsi="Arial" w:cs="Arial"/>
        </w:rPr>
        <w:t>parent, and</w:t>
      </w:r>
      <w:proofErr w:type="gramEnd"/>
      <w:r w:rsidRPr="00B51349">
        <w:rPr>
          <w:rFonts w:ascii="Arial" w:hAnsi="Arial" w:cs="Arial"/>
        </w:rPr>
        <w:t xml:space="preserve"> have them </w:t>
      </w:r>
      <w:r>
        <w:rPr>
          <w:rFonts w:ascii="Arial" w:hAnsi="Arial" w:cs="Arial"/>
        </w:rPr>
        <w:t>complete the virtual check-out via the</w:t>
      </w:r>
      <w:r w:rsidR="000E6E36">
        <w:rPr>
          <w:rFonts w:ascii="Arial" w:hAnsi="Arial" w:cs="Arial"/>
        </w:rPr>
        <w:t xml:space="preserve"> parent communication application</w:t>
      </w:r>
      <w:r w:rsidRPr="00B51349">
        <w:rPr>
          <w:rFonts w:ascii="Arial" w:hAnsi="Arial" w:cs="Arial"/>
        </w:rPr>
        <w:t>.</w:t>
      </w:r>
      <w:r w:rsidRPr="00B51349">
        <w:rPr>
          <w:rFonts w:ascii="Arial" w:hAnsi="Arial" w:cs="Arial"/>
        </w:rPr>
        <w:br/>
      </w:r>
      <w:r w:rsidRPr="00B51349">
        <w:rPr>
          <w:rFonts w:ascii="Arial" w:hAnsi="Arial" w:cs="Arial"/>
        </w:rPr>
        <w:tab/>
      </w:r>
      <w:r w:rsidRPr="00B51349">
        <w:rPr>
          <w:rFonts w:ascii="Arial" w:hAnsi="Arial" w:cs="Arial"/>
        </w:rPr>
        <w:br/>
      </w:r>
      <w:r>
        <w:rPr>
          <w:rFonts w:ascii="Arial" w:hAnsi="Arial" w:cs="Arial"/>
        </w:rPr>
        <w:t>In the meantime, a</w:t>
      </w:r>
      <w:r w:rsidRPr="00B51349">
        <w:rPr>
          <w:rFonts w:ascii="Arial" w:hAnsi="Arial" w:cs="Arial"/>
        </w:rPr>
        <w:t xml:space="preserve"> staff person will </w:t>
      </w:r>
      <w:r>
        <w:rPr>
          <w:rFonts w:ascii="Arial" w:hAnsi="Arial" w:cs="Arial"/>
        </w:rPr>
        <w:t>retrieve the child from the classroom, and bring the child to the car.</w:t>
      </w:r>
      <w:r w:rsidRPr="00B51349">
        <w:rPr>
          <w:rFonts w:ascii="Arial" w:hAnsi="Arial" w:cs="Arial"/>
        </w:rPr>
        <w:br/>
      </w:r>
      <w:r w:rsidRPr="00B51349">
        <w:rPr>
          <w:rFonts w:ascii="Arial" w:hAnsi="Arial" w:cs="Arial"/>
        </w:rPr>
        <w:br/>
      </w:r>
      <w:r>
        <w:rPr>
          <w:rFonts w:ascii="Arial" w:hAnsi="Arial" w:cs="Arial"/>
        </w:rPr>
        <w:t>The parent will then exit the car to buckle in the child i</w:t>
      </w:r>
      <w:r w:rsidR="000E6E36">
        <w:rPr>
          <w:rFonts w:ascii="Arial" w:hAnsi="Arial" w:cs="Arial"/>
        </w:rPr>
        <w:t>nto</w:t>
      </w:r>
      <w:r>
        <w:rPr>
          <w:rFonts w:ascii="Arial" w:hAnsi="Arial" w:cs="Arial"/>
        </w:rPr>
        <w:t xml:space="preserve"> the</w:t>
      </w:r>
      <w:r w:rsidR="000E6E36">
        <w:rPr>
          <w:rFonts w:ascii="Arial" w:hAnsi="Arial" w:cs="Arial"/>
        </w:rPr>
        <w:t>ir</w:t>
      </w:r>
      <w:r>
        <w:rPr>
          <w:rFonts w:ascii="Arial" w:hAnsi="Arial" w:cs="Arial"/>
        </w:rPr>
        <w:t xml:space="preserve"> car seat. </w:t>
      </w:r>
    </w:p>
    <w:p w14:paraId="79843928" w14:textId="77777777" w:rsidR="00DE1085" w:rsidRPr="00CB6AE7" w:rsidRDefault="00DE1085" w:rsidP="009A21B6">
      <w:pPr>
        <w:widowControl w:val="0"/>
        <w:rPr>
          <w:rFonts w:ascii="Arial" w:hAnsi="Arial" w:cs="Arial"/>
        </w:rPr>
      </w:pPr>
    </w:p>
    <w:p w14:paraId="6091AE7D" w14:textId="77777777" w:rsidR="000F75D6" w:rsidRPr="00CB6AE7" w:rsidRDefault="000F75D6" w:rsidP="00FF1D60">
      <w:pPr>
        <w:widowControl w:val="0"/>
        <w:rPr>
          <w:rFonts w:ascii="Arial" w:hAnsi="Arial" w:cs="Arial"/>
        </w:rPr>
      </w:pPr>
    </w:p>
    <w:p w14:paraId="4FDFCE19" w14:textId="77777777" w:rsidR="000F75D6" w:rsidRPr="00CB6AE7" w:rsidRDefault="000F75D6" w:rsidP="00FF1D60">
      <w:pPr>
        <w:widowControl w:val="0"/>
        <w:rPr>
          <w:rFonts w:ascii="Arial" w:hAnsi="Arial" w:cs="Arial"/>
        </w:rPr>
      </w:pPr>
    </w:p>
    <w:p w14:paraId="57F26302" w14:textId="77777777" w:rsidR="00CB6AE7" w:rsidRPr="00CB6AE7" w:rsidRDefault="000F75D6" w:rsidP="00FF1D60">
      <w:pPr>
        <w:pStyle w:val="Heading1"/>
        <w:spacing w:before="0"/>
        <w:jc w:val="center"/>
        <w:rPr>
          <w:rFonts w:ascii="Arial" w:hAnsi="Arial" w:cs="Arial"/>
          <w:b/>
          <w:caps/>
          <w:color w:val="auto"/>
          <w:sz w:val="24"/>
          <w:szCs w:val="24"/>
        </w:rPr>
      </w:pPr>
      <w:bookmarkStart w:id="14" w:name="_Toc13580667"/>
      <w:r w:rsidRPr="00CB6AE7">
        <w:rPr>
          <w:rFonts w:ascii="Arial" w:hAnsi="Arial" w:cs="Arial"/>
          <w:b/>
          <w:caps/>
          <w:color w:val="auto"/>
          <w:sz w:val="24"/>
          <w:szCs w:val="24"/>
        </w:rPr>
        <w:t>SAFETY and SECURITY</w:t>
      </w:r>
      <w:bookmarkEnd w:id="14"/>
    </w:p>
    <w:p w14:paraId="08CD19F9" w14:textId="77777777" w:rsidR="000F75D6" w:rsidRPr="00CB6AE7" w:rsidRDefault="000F75D6" w:rsidP="00FF1D60">
      <w:pPr>
        <w:widowControl w:val="0"/>
        <w:jc w:val="center"/>
        <w:rPr>
          <w:rFonts w:ascii="Arial" w:hAnsi="Arial" w:cs="Arial"/>
          <w:b/>
          <w:caps/>
        </w:rPr>
      </w:pPr>
    </w:p>
    <w:p w14:paraId="3F6A1B8E" w14:textId="77777777" w:rsidR="00E95D4A" w:rsidRDefault="00E95D4A" w:rsidP="00FF1D60">
      <w:pPr>
        <w:rPr>
          <w:rFonts w:ascii="Arial" w:hAnsi="Arial" w:cs="Arial"/>
        </w:rPr>
      </w:pPr>
      <w:r w:rsidRPr="00E95D4A">
        <w:rPr>
          <w:rFonts w:ascii="Arial" w:hAnsi="Arial" w:cs="Arial"/>
        </w:rPr>
        <w:t>We strive to keep all children and families safe and secure. We follow local law enforcement policies</w:t>
      </w:r>
      <w:r>
        <w:rPr>
          <w:rFonts w:ascii="Arial" w:hAnsi="Arial" w:cs="Arial"/>
        </w:rPr>
        <w:t>,</w:t>
      </w:r>
      <w:r w:rsidRPr="00E95D4A">
        <w:rPr>
          <w:rFonts w:ascii="Arial" w:hAnsi="Arial" w:cs="Arial"/>
        </w:rPr>
        <w:t xml:space="preserve"> as well as policies from </w:t>
      </w:r>
      <w:r>
        <w:rPr>
          <w:rFonts w:ascii="Arial" w:hAnsi="Arial" w:cs="Arial"/>
        </w:rPr>
        <w:t xml:space="preserve">the Jewish Federation of Greater Naples, and </w:t>
      </w:r>
      <w:r w:rsidRPr="00E95D4A">
        <w:rPr>
          <w:rFonts w:ascii="Arial" w:hAnsi="Arial" w:cs="Arial"/>
        </w:rPr>
        <w:t>Secure Community Networks</w:t>
      </w:r>
      <w:r>
        <w:rPr>
          <w:rFonts w:ascii="Arial" w:hAnsi="Arial" w:cs="Arial"/>
        </w:rPr>
        <w:t>, our security consultant agencies</w:t>
      </w:r>
      <w:r w:rsidRPr="00E95D4A">
        <w:rPr>
          <w:rFonts w:ascii="Arial" w:hAnsi="Arial" w:cs="Arial"/>
        </w:rPr>
        <w:t>.</w:t>
      </w:r>
    </w:p>
    <w:p w14:paraId="64AFF5F8" w14:textId="77777777" w:rsidR="00E95D4A" w:rsidRDefault="00E95D4A" w:rsidP="00FF1D60">
      <w:pPr>
        <w:rPr>
          <w:rFonts w:ascii="Arial" w:hAnsi="Arial" w:cs="Arial"/>
        </w:rPr>
      </w:pPr>
    </w:p>
    <w:p w14:paraId="4D7C0DB3" w14:textId="77777777" w:rsidR="009A21B6" w:rsidRDefault="00B849F4" w:rsidP="00FF1D60">
      <w:pPr>
        <w:rPr>
          <w:rFonts w:ascii="Arial" w:hAnsi="Arial" w:cs="Arial"/>
        </w:rPr>
      </w:pPr>
      <w:r w:rsidRPr="00CB6AE7">
        <w:rPr>
          <w:rFonts w:ascii="Arial" w:hAnsi="Arial" w:cs="Arial"/>
        </w:rPr>
        <w:t xml:space="preserve">All entrances to Temple Shalom </w:t>
      </w:r>
      <w:proofErr w:type="gramStart"/>
      <w:r w:rsidRPr="00CB6AE7">
        <w:rPr>
          <w:rFonts w:ascii="Arial" w:hAnsi="Arial" w:cs="Arial"/>
        </w:rPr>
        <w:t>remain locked at all times</w:t>
      </w:r>
      <w:proofErr w:type="gramEnd"/>
      <w:r w:rsidR="000F75D6" w:rsidRPr="00CB6AE7">
        <w:rPr>
          <w:rFonts w:ascii="Arial" w:hAnsi="Arial" w:cs="Arial"/>
        </w:rPr>
        <w:t xml:space="preserve">. The </w:t>
      </w:r>
      <w:r w:rsidRPr="00CB6AE7">
        <w:rPr>
          <w:rFonts w:ascii="Arial" w:hAnsi="Arial" w:cs="Arial"/>
        </w:rPr>
        <w:t>outside entry</w:t>
      </w:r>
      <w:r w:rsidR="000F75D6" w:rsidRPr="00CB6AE7">
        <w:rPr>
          <w:rFonts w:ascii="Arial" w:hAnsi="Arial" w:cs="Arial"/>
        </w:rPr>
        <w:t xml:space="preserve"> door</w:t>
      </w:r>
      <w:r w:rsidRPr="00CB6AE7">
        <w:rPr>
          <w:rFonts w:ascii="Arial" w:hAnsi="Arial" w:cs="Arial"/>
        </w:rPr>
        <w:t xml:space="preserve"> that </w:t>
      </w:r>
      <w:r w:rsidR="002942EC">
        <w:rPr>
          <w:rFonts w:ascii="Arial" w:hAnsi="Arial" w:cs="Arial"/>
        </w:rPr>
        <w:t>leads to the P</w:t>
      </w:r>
      <w:r w:rsidR="000F75D6" w:rsidRPr="00CB6AE7">
        <w:rPr>
          <w:rFonts w:ascii="Arial" w:hAnsi="Arial" w:cs="Arial"/>
        </w:rPr>
        <w:t xml:space="preserve">reschool wing will always remain locked and may only be accessed with a </w:t>
      </w:r>
      <w:r w:rsidRPr="00CB6AE7">
        <w:rPr>
          <w:rFonts w:ascii="Arial" w:hAnsi="Arial" w:cs="Arial"/>
        </w:rPr>
        <w:lastRenderedPageBreak/>
        <w:t>key code</w:t>
      </w:r>
      <w:r w:rsidR="000F75D6" w:rsidRPr="00CB6AE7">
        <w:rPr>
          <w:rFonts w:ascii="Arial" w:hAnsi="Arial" w:cs="Arial"/>
        </w:rPr>
        <w:t>. A</w:t>
      </w:r>
      <w:r w:rsidR="00FA287D" w:rsidRPr="00CB6AE7">
        <w:rPr>
          <w:rFonts w:ascii="Arial" w:hAnsi="Arial" w:cs="Arial"/>
        </w:rPr>
        <w:t>n armed</w:t>
      </w:r>
      <w:r w:rsidR="000F75D6" w:rsidRPr="00CB6AE7">
        <w:rPr>
          <w:rFonts w:ascii="Arial" w:hAnsi="Arial" w:cs="Arial"/>
        </w:rPr>
        <w:t xml:space="preserve"> security guard will be</w:t>
      </w:r>
      <w:r w:rsidR="002942EC">
        <w:rPr>
          <w:rFonts w:ascii="Arial" w:hAnsi="Arial" w:cs="Arial"/>
        </w:rPr>
        <w:t xml:space="preserve"> posted at the entrance of the P</w:t>
      </w:r>
      <w:r w:rsidR="000F75D6" w:rsidRPr="00CB6AE7">
        <w:rPr>
          <w:rFonts w:ascii="Arial" w:hAnsi="Arial" w:cs="Arial"/>
        </w:rPr>
        <w:t xml:space="preserve">reschool and </w:t>
      </w:r>
      <w:r w:rsidRPr="00CB6AE7">
        <w:rPr>
          <w:rFonts w:ascii="Arial" w:hAnsi="Arial" w:cs="Arial"/>
        </w:rPr>
        <w:t xml:space="preserve">will </w:t>
      </w:r>
      <w:r w:rsidR="000F75D6" w:rsidRPr="00CB6AE7">
        <w:rPr>
          <w:rFonts w:ascii="Arial" w:hAnsi="Arial" w:cs="Arial"/>
        </w:rPr>
        <w:t xml:space="preserve">patrol the premises of the </w:t>
      </w:r>
      <w:r w:rsidR="00E01707">
        <w:rPr>
          <w:rFonts w:ascii="Arial" w:hAnsi="Arial" w:cs="Arial"/>
        </w:rPr>
        <w:t>building during preschool hours</w:t>
      </w:r>
      <w:r w:rsidR="00447E63">
        <w:rPr>
          <w:rFonts w:ascii="Arial" w:hAnsi="Arial" w:cs="Arial"/>
        </w:rPr>
        <w:t>.</w:t>
      </w:r>
      <w:r w:rsidR="00FA287D" w:rsidRPr="00CB6AE7">
        <w:rPr>
          <w:rFonts w:ascii="Arial" w:hAnsi="Arial" w:cs="Arial"/>
        </w:rPr>
        <w:br/>
      </w:r>
      <w:r w:rsidR="000F75D6" w:rsidRPr="00CB6AE7">
        <w:rPr>
          <w:rFonts w:ascii="Arial" w:hAnsi="Arial" w:cs="Arial"/>
        </w:rPr>
        <w:br/>
        <w:t>The teaching and adminis</w:t>
      </w:r>
      <w:r w:rsidR="002942EC">
        <w:rPr>
          <w:rFonts w:ascii="Arial" w:hAnsi="Arial" w:cs="Arial"/>
        </w:rPr>
        <w:t>trative staff of Temple Shalom P</w:t>
      </w:r>
      <w:r w:rsidR="000F75D6" w:rsidRPr="00CB6AE7">
        <w:rPr>
          <w:rFonts w:ascii="Arial" w:hAnsi="Arial" w:cs="Arial"/>
        </w:rPr>
        <w:t>reschool work hard to maintain a safe environment for all children. Childr</w:t>
      </w:r>
      <w:r w:rsidRPr="00CB6AE7">
        <w:rPr>
          <w:rFonts w:ascii="Arial" w:hAnsi="Arial" w:cs="Arial"/>
        </w:rPr>
        <w:t xml:space="preserve">en are </w:t>
      </w:r>
      <w:proofErr w:type="gramStart"/>
      <w:r w:rsidRPr="00CB6AE7">
        <w:rPr>
          <w:rFonts w:ascii="Arial" w:hAnsi="Arial" w:cs="Arial"/>
        </w:rPr>
        <w:t>supervised at all times</w:t>
      </w:r>
      <w:proofErr w:type="gramEnd"/>
      <w:r w:rsidRPr="00CB6AE7">
        <w:rPr>
          <w:rFonts w:ascii="Arial" w:hAnsi="Arial" w:cs="Arial"/>
        </w:rPr>
        <w:t xml:space="preserve"> and </w:t>
      </w:r>
      <w:r w:rsidR="000F75D6" w:rsidRPr="00CB6AE7">
        <w:rPr>
          <w:rFonts w:ascii="Arial" w:hAnsi="Arial" w:cs="Arial"/>
        </w:rPr>
        <w:t xml:space="preserve">are never left alone. At least one teacher is present in each classroom when children arrive and depart. </w:t>
      </w:r>
      <w:r w:rsidR="000F75D6" w:rsidRPr="00CB6AE7">
        <w:rPr>
          <w:rFonts w:ascii="Arial" w:hAnsi="Arial" w:cs="Arial"/>
        </w:rPr>
        <w:br/>
      </w:r>
    </w:p>
    <w:p w14:paraId="2B26675E" w14:textId="77777777" w:rsidR="000F75D6" w:rsidRPr="00CB6AE7" w:rsidRDefault="000F75D6" w:rsidP="00FF1D60">
      <w:pPr>
        <w:rPr>
          <w:rFonts w:ascii="Arial" w:hAnsi="Arial" w:cs="Arial"/>
        </w:rPr>
      </w:pPr>
      <w:r w:rsidRPr="00CB6AE7">
        <w:rPr>
          <w:rFonts w:ascii="Arial" w:hAnsi="Arial" w:cs="Arial"/>
        </w:rPr>
        <w:t xml:space="preserve">A phone </w:t>
      </w:r>
      <w:proofErr w:type="gramStart"/>
      <w:r w:rsidRPr="00CB6AE7">
        <w:rPr>
          <w:rFonts w:ascii="Arial" w:hAnsi="Arial" w:cs="Arial"/>
        </w:rPr>
        <w:t>is located in</w:t>
      </w:r>
      <w:proofErr w:type="gramEnd"/>
      <w:r w:rsidRPr="00CB6AE7">
        <w:rPr>
          <w:rFonts w:ascii="Arial" w:hAnsi="Arial" w:cs="Arial"/>
        </w:rPr>
        <w:t xml:space="preserve"> each classroom to allow teachers immediate ability to call for help in case of emergencies. </w:t>
      </w:r>
      <w:r w:rsidR="00B849F4" w:rsidRPr="00CB6AE7">
        <w:rPr>
          <w:rFonts w:ascii="Arial" w:hAnsi="Arial" w:cs="Arial"/>
        </w:rPr>
        <w:t>A</w:t>
      </w:r>
      <w:r w:rsidRPr="00CB6AE7">
        <w:rPr>
          <w:rFonts w:ascii="Arial" w:hAnsi="Arial" w:cs="Arial"/>
        </w:rPr>
        <w:t xml:space="preserve"> staff person working with each group of children is certified in Pediatric CPR and First Aid. Children are taught safety rules within each classroom as well as safety rules for outdoors. </w:t>
      </w:r>
    </w:p>
    <w:p w14:paraId="7B5844BB" w14:textId="445D052D" w:rsidR="000F75D6" w:rsidRPr="00CB6AE7" w:rsidRDefault="000F75D6" w:rsidP="00FF1D60">
      <w:pPr>
        <w:rPr>
          <w:rFonts w:ascii="Arial" w:hAnsi="Arial" w:cs="Arial"/>
        </w:rPr>
      </w:pPr>
      <w:r w:rsidRPr="00CB6AE7">
        <w:rPr>
          <w:rFonts w:ascii="Arial" w:hAnsi="Arial" w:cs="Arial"/>
        </w:rPr>
        <w:br/>
        <w:t xml:space="preserve">The teaching and administrative staff will release children only to persons noted on the release form provided by the parent. </w:t>
      </w:r>
      <w:r w:rsidR="00483ECF">
        <w:rPr>
          <w:rFonts w:ascii="Arial" w:hAnsi="Arial" w:cs="Arial"/>
        </w:rPr>
        <w:t xml:space="preserve">Parents are required to list at least 1 emergency contact </w:t>
      </w:r>
      <w:proofErr w:type="gramStart"/>
      <w:r w:rsidR="00483ECF">
        <w:rPr>
          <w:rFonts w:ascii="Arial" w:hAnsi="Arial" w:cs="Arial"/>
        </w:rPr>
        <w:t>in the event that</w:t>
      </w:r>
      <w:proofErr w:type="gramEnd"/>
      <w:r w:rsidR="00483ECF">
        <w:rPr>
          <w:rFonts w:ascii="Arial" w:hAnsi="Arial" w:cs="Arial"/>
        </w:rPr>
        <w:t xml:space="preserve"> neither parent is available to pick up.  </w:t>
      </w:r>
      <w:r w:rsidRPr="00CB6AE7">
        <w:rPr>
          <w:rFonts w:ascii="Arial" w:hAnsi="Arial" w:cs="Arial"/>
        </w:rPr>
        <w:t>If an emergency arises, the parent must provide writt</w:t>
      </w:r>
      <w:r w:rsidR="00ED1174">
        <w:rPr>
          <w:rFonts w:ascii="Arial" w:hAnsi="Arial" w:cs="Arial"/>
        </w:rPr>
        <w:t>en notification giving the pick</w:t>
      </w:r>
      <w:r w:rsidRPr="00CB6AE7">
        <w:rPr>
          <w:rFonts w:ascii="Arial" w:hAnsi="Arial" w:cs="Arial"/>
        </w:rPr>
        <w:t xml:space="preserve">up person permission to take the child. Photo ID’s are </w:t>
      </w:r>
      <w:r w:rsidR="00E01707">
        <w:rPr>
          <w:rFonts w:ascii="Arial" w:hAnsi="Arial" w:cs="Arial"/>
        </w:rPr>
        <w:t>required for</w:t>
      </w:r>
      <w:r w:rsidRPr="00CB6AE7">
        <w:rPr>
          <w:rFonts w:ascii="Arial" w:hAnsi="Arial" w:cs="Arial"/>
        </w:rPr>
        <w:t xml:space="preserve"> anyone we do not recognize. Please let your family know this ahead of time so they won’t be offended. Our priority is the safety of the children. </w:t>
      </w:r>
      <w:r w:rsidRPr="00CB6AE7">
        <w:rPr>
          <w:rFonts w:ascii="Arial" w:hAnsi="Arial" w:cs="Arial"/>
        </w:rPr>
        <w:br/>
      </w:r>
      <w:r w:rsidRPr="00CB6AE7">
        <w:rPr>
          <w:rFonts w:ascii="Arial" w:hAnsi="Arial" w:cs="Arial"/>
        </w:rPr>
        <w:br/>
        <w:t xml:space="preserve">If there are custody issues involving your child, please provide the </w:t>
      </w:r>
      <w:r w:rsidR="00B849F4" w:rsidRPr="00CB6AE7">
        <w:rPr>
          <w:rFonts w:ascii="Arial" w:hAnsi="Arial" w:cs="Arial"/>
        </w:rPr>
        <w:t>school</w:t>
      </w:r>
      <w:r w:rsidRPr="00CB6AE7">
        <w:rPr>
          <w:rFonts w:ascii="Arial" w:hAnsi="Arial" w:cs="Arial"/>
        </w:rPr>
        <w:t xml:space="preserve"> with court papers indica</w:t>
      </w:r>
      <w:r w:rsidR="00ED1174">
        <w:rPr>
          <w:rFonts w:ascii="Arial" w:hAnsi="Arial" w:cs="Arial"/>
        </w:rPr>
        <w:t xml:space="preserve">ting who has permission to pick </w:t>
      </w:r>
      <w:r w:rsidRPr="00CB6AE7">
        <w:rPr>
          <w:rFonts w:ascii="Arial" w:hAnsi="Arial" w:cs="Arial"/>
        </w:rPr>
        <w:t xml:space="preserve">up the child. We may not deny a parent access to their child without proper legal documentation. No child will be dismissed to any adult other than the parents unless we have prior written authorization. </w:t>
      </w:r>
      <w:r w:rsidRPr="00CB6AE7">
        <w:rPr>
          <w:rFonts w:ascii="Arial" w:hAnsi="Arial" w:cs="Arial"/>
        </w:rPr>
        <w:br/>
      </w:r>
      <w:r w:rsidRPr="00CB6AE7">
        <w:rPr>
          <w:rFonts w:ascii="Arial" w:hAnsi="Arial" w:cs="Arial"/>
        </w:rPr>
        <w:br/>
        <w:t xml:space="preserve">Parents must individually sign in each child every morning and </w:t>
      </w:r>
      <w:r w:rsidR="00BE7B8C">
        <w:rPr>
          <w:rFonts w:ascii="Arial" w:hAnsi="Arial" w:cs="Arial"/>
        </w:rPr>
        <w:t>sign out</w:t>
      </w:r>
      <w:r w:rsidRPr="00CB6AE7">
        <w:rPr>
          <w:rFonts w:ascii="Arial" w:hAnsi="Arial" w:cs="Arial"/>
        </w:rPr>
        <w:t xml:space="preserve"> at dismissal. </w:t>
      </w:r>
      <w:r w:rsidR="00FA287D" w:rsidRPr="00CB6AE7">
        <w:rPr>
          <w:rFonts w:ascii="Arial" w:hAnsi="Arial" w:cs="Arial"/>
        </w:rPr>
        <w:t>Daily attendance is</w:t>
      </w:r>
      <w:r w:rsidRPr="00CB6AE7">
        <w:rPr>
          <w:rFonts w:ascii="Arial" w:hAnsi="Arial" w:cs="Arial"/>
        </w:rPr>
        <w:t xml:space="preserve"> checked by the office each m</w:t>
      </w:r>
      <w:r w:rsidR="00FA287D" w:rsidRPr="00CB6AE7">
        <w:rPr>
          <w:rFonts w:ascii="Arial" w:hAnsi="Arial" w:cs="Arial"/>
        </w:rPr>
        <w:t>orning and absentees noted. Attendance</w:t>
      </w:r>
      <w:r w:rsidRPr="00CB6AE7">
        <w:rPr>
          <w:rFonts w:ascii="Arial" w:hAnsi="Arial" w:cs="Arial"/>
        </w:rPr>
        <w:t xml:space="preserve"> is taken periodically throughou</w:t>
      </w:r>
      <w:r w:rsidR="002942EC">
        <w:rPr>
          <w:rFonts w:ascii="Arial" w:hAnsi="Arial" w:cs="Arial"/>
        </w:rPr>
        <w:t>t the school day. Doors in the P</w:t>
      </w:r>
      <w:r w:rsidRPr="00CB6AE7">
        <w:rPr>
          <w:rFonts w:ascii="Arial" w:hAnsi="Arial" w:cs="Arial"/>
        </w:rPr>
        <w:t xml:space="preserve">reschool wing are kept </w:t>
      </w:r>
      <w:proofErr w:type="gramStart"/>
      <w:r w:rsidRPr="00CB6AE7">
        <w:rPr>
          <w:rFonts w:ascii="Arial" w:hAnsi="Arial" w:cs="Arial"/>
        </w:rPr>
        <w:t>locked at all times</w:t>
      </w:r>
      <w:proofErr w:type="gramEnd"/>
      <w:r w:rsidRPr="00CB6AE7">
        <w:rPr>
          <w:rFonts w:ascii="Arial" w:hAnsi="Arial" w:cs="Arial"/>
        </w:rPr>
        <w:t xml:space="preserve"> and entrance is permitted at the school entrance only. Our front entry has a video surveillance camera and a buzz-in system. </w:t>
      </w:r>
    </w:p>
    <w:p w14:paraId="0451B3FF" w14:textId="77777777" w:rsidR="00FE4397" w:rsidRPr="00CB6AE7" w:rsidRDefault="00FE4397" w:rsidP="00FF1D60">
      <w:pPr>
        <w:rPr>
          <w:rFonts w:ascii="Arial" w:hAnsi="Arial" w:cs="Arial"/>
        </w:rPr>
      </w:pPr>
    </w:p>
    <w:p w14:paraId="4D72ED11" w14:textId="77777777" w:rsidR="00FE4397" w:rsidRPr="00CB6AE7" w:rsidRDefault="00FE4397" w:rsidP="00FF1D60">
      <w:pPr>
        <w:rPr>
          <w:rFonts w:ascii="Arial" w:hAnsi="Arial" w:cs="Arial"/>
        </w:rPr>
      </w:pPr>
    </w:p>
    <w:p w14:paraId="4CFD7E31" w14:textId="77777777" w:rsidR="00CB6AE7" w:rsidRPr="00CB6AE7" w:rsidRDefault="000F75D6" w:rsidP="00FF1D60">
      <w:pPr>
        <w:pStyle w:val="Heading1"/>
        <w:spacing w:before="0"/>
        <w:jc w:val="center"/>
        <w:rPr>
          <w:rFonts w:ascii="Arial" w:hAnsi="Arial" w:cs="Arial"/>
          <w:b/>
          <w:caps/>
          <w:color w:val="auto"/>
          <w:sz w:val="24"/>
          <w:szCs w:val="24"/>
        </w:rPr>
      </w:pPr>
      <w:bookmarkStart w:id="15" w:name="_Toc13580668"/>
      <w:r w:rsidRPr="00CB6AE7">
        <w:rPr>
          <w:rFonts w:ascii="Arial" w:hAnsi="Arial" w:cs="Arial"/>
          <w:b/>
          <w:caps/>
          <w:color w:val="auto"/>
          <w:sz w:val="24"/>
          <w:szCs w:val="24"/>
        </w:rPr>
        <w:t>Evacuation Procedures</w:t>
      </w:r>
      <w:bookmarkEnd w:id="15"/>
    </w:p>
    <w:p w14:paraId="33DEEF8C" w14:textId="77777777" w:rsidR="000F75D6" w:rsidRPr="00CB6AE7" w:rsidRDefault="000F75D6" w:rsidP="00FF1D60">
      <w:pPr>
        <w:jc w:val="center"/>
        <w:rPr>
          <w:rFonts w:ascii="Arial" w:hAnsi="Arial" w:cs="Arial"/>
        </w:rPr>
      </w:pPr>
    </w:p>
    <w:p w14:paraId="0A98AE39" w14:textId="13914290" w:rsidR="000F75D6" w:rsidRDefault="000F75D6" w:rsidP="00FF1D60">
      <w:pPr>
        <w:rPr>
          <w:rFonts w:ascii="Arial" w:hAnsi="Arial" w:cs="Arial"/>
        </w:rPr>
      </w:pPr>
      <w:r w:rsidRPr="00CB6AE7">
        <w:rPr>
          <w:rFonts w:ascii="Arial" w:hAnsi="Arial" w:cs="Arial"/>
        </w:rPr>
        <w:t>Fire drills are conducted monthly to ensure the safe, orderly and efficient evacuation of all occupants of the school using all available exits. Roll call is taken from the attendance register when the children are in a safe place. Specialists and office staff have been alerted to assist with evacuation during routine fire drills. We</w:t>
      </w:r>
      <w:r w:rsidR="00FA287D" w:rsidRPr="00CB6AE7">
        <w:rPr>
          <w:rFonts w:ascii="Arial" w:hAnsi="Arial" w:cs="Arial"/>
        </w:rPr>
        <w:t xml:space="preserve"> also conduct</w:t>
      </w:r>
      <w:r w:rsidR="003901C6" w:rsidRPr="00CB6AE7">
        <w:rPr>
          <w:rFonts w:ascii="Arial" w:hAnsi="Arial" w:cs="Arial"/>
        </w:rPr>
        <w:t xml:space="preserve"> tornado</w:t>
      </w:r>
      <w:r w:rsidR="00FA287D" w:rsidRPr="00CB6AE7">
        <w:rPr>
          <w:rFonts w:ascii="Arial" w:hAnsi="Arial" w:cs="Arial"/>
        </w:rPr>
        <w:t xml:space="preserve">, </w:t>
      </w:r>
      <w:r w:rsidRPr="00CB6AE7">
        <w:rPr>
          <w:rFonts w:ascii="Arial" w:hAnsi="Arial" w:cs="Arial"/>
        </w:rPr>
        <w:t>hurricane</w:t>
      </w:r>
      <w:r w:rsidR="003901C6" w:rsidRPr="00CB6AE7">
        <w:rPr>
          <w:rFonts w:ascii="Arial" w:hAnsi="Arial" w:cs="Arial"/>
        </w:rPr>
        <w:t xml:space="preserve"> and lock-down</w:t>
      </w:r>
      <w:r w:rsidRPr="00CB6AE7">
        <w:rPr>
          <w:rFonts w:ascii="Arial" w:hAnsi="Arial" w:cs="Arial"/>
        </w:rPr>
        <w:t xml:space="preserve"> drills </w:t>
      </w:r>
      <w:r w:rsidR="00BE7B8C">
        <w:rPr>
          <w:rFonts w:ascii="Arial" w:hAnsi="Arial" w:cs="Arial"/>
        </w:rPr>
        <w:t>regularly</w:t>
      </w:r>
      <w:r w:rsidRPr="00CB6AE7">
        <w:rPr>
          <w:rFonts w:ascii="Arial" w:hAnsi="Arial" w:cs="Arial"/>
        </w:rPr>
        <w:t>.</w:t>
      </w:r>
    </w:p>
    <w:p w14:paraId="1E606473" w14:textId="77777777" w:rsidR="00FF1D60" w:rsidRDefault="00FF1D60">
      <w:pPr>
        <w:spacing w:after="160" w:line="259" w:lineRule="auto"/>
        <w:rPr>
          <w:rFonts w:ascii="Arial" w:eastAsiaTheme="majorEastAsia" w:hAnsi="Arial" w:cs="Arial"/>
          <w:b/>
          <w:caps/>
        </w:rPr>
      </w:pPr>
      <w:bookmarkStart w:id="16" w:name="_Toc13580669"/>
    </w:p>
    <w:p w14:paraId="72FA5BE7" w14:textId="77777777" w:rsidR="00CB6AE7" w:rsidRPr="00CB6AE7" w:rsidRDefault="000F75D6" w:rsidP="00FF1D60">
      <w:pPr>
        <w:pStyle w:val="Heading1"/>
        <w:spacing w:before="0"/>
        <w:jc w:val="center"/>
        <w:rPr>
          <w:rFonts w:ascii="Arial" w:hAnsi="Arial" w:cs="Arial"/>
          <w:b/>
          <w:caps/>
          <w:color w:val="auto"/>
          <w:sz w:val="24"/>
          <w:szCs w:val="24"/>
        </w:rPr>
      </w:pPr>
      <w:r w:rsidRPr="00CB6AE7">
        <w:rPr>
          <w:rFonts w:ascii="Arial" w:hAnsi="Arial" w:cs="Arial"/>
          <w:b/>
          <w:caps/>
          <w:color w:val="auto"/>
          <w:sz w:val="24"/>
          <w:szCs w:val="24"/>
        </w:rPr>
        <w:t>ACCIDENT and INCIDENT POLICY</w:t>
      </w:r>
      <w:bookmarkEnd w:id="16"/>
    </w:p>
    <w:p w14:paraId="09A49BBE" w14:textId="77777777" w:rsidR="000F75D6" w:rsidRPr="00CB6AE7" w:rsidRDefault="000F75D6" w:rsidP="00FF1D60">
      <w:pPr>
        <w:jc w:val="center"/>
        <w:rPr>
          <w:rFonts w:ascii="Arial" w:hAnsi="Arial" w:cs="Arial"/>
          <w:caps/>
        </w:rPr>
      </w:pPr>
      <w:r w:rsidRPr="00CB6AE7">
        <w:rPr>
          <w:rFonts w:ascii="Arial" w:hAnsi="Arial" w:cs="Arial"/>
          <w:b/>
          <w:bCs/>
          <w:caps/>
        </w:rPr>
        <w:t xml:space="preserve"> </w:t>
      </w:r>
    </w:p>
    <w:p w14:paraId="0AF76E04" w14:textId="489A82C9" w:rsidR="000F75D6" w:rsidRPr="00CB6AE7" w:rsidRDefault="000F75D6" w:rsidP="00FF1D60">
      <w:pPr>
        <w:rPr>
          <w:rFonts w:ascii="Arial" w:hAnsi="Arial" w:cs="Arial"/>
        </w:rPr>
      </w:pPr>
      <w:r w:rsidRPr="00CB6AE7">
        <w:rPr>
          <w:rFonts w:ascii="Arial" w:hAnsi="Arial" w:cs="Arial"/>
        </w:rPr>
        <w:t xml:space="preserve">All accidents and incidents will have written reports that are completed by staff members, reviewed by </w:t>
      </w:r>
      <w:r w:rsidR="00FA287D" w:rsidRPr="00CB6AE7">
        <w:rPr>
          <w:rFonts w:ascii="Arial" w:hAnsi="Arial" w:cs="Arial"/>
        </w:rPr>
        <w:t xml:space="preserve">the </w:t>
      </w:r>
      <w:r w:rsidR="00BE7B8C">
        <w:rPr>
          <w:rFonts w:ascii="Arial" w:hAnsi="Arial" w:cs="Arial"/>
        </w:rPr>
        <w:t xml:space="preserve">Director </w:t>
      </w:r>
      <w:r w:rsidRPr="00CB6AE7">
        <w:rPr>
          <w:rFonts w:ascii="Arial" w:hAnsi="Arial" w:cs="Arial"/>
        </w:rPr>
        <w:t xml:space="preserve">and kept on file. If the accident or incident is minor, you will be notified when you pick up your child. We will call parents about any </w:t>
      </w:r>
      <w:r w:rsidRPr="00CB6AE7">
        <w:rPr>
          <w:rFonts w:ascii="Arial" w:hAnsi="Arial" w:cs="Arial"/>
        </w:rPr>
        <w:lastRenderedPageBreak/>
        <w:t xml:space="preserve">significant accidents or incidents. If the </w:t>
      </w:r>
      <w:r w:rsidR="00E01707">
        <w:rPr>
          <w:rFonts w:ascii="Arial" w:hAnsi="Arial" w:cs="Arial"/>
        </w:rPr>
        <w:t>Director</w:t>
      </w:r>
      <w:r w:rsidRPr="00CB6AE7">
        <w:rPr>
          <w:rFonts w:ascii="Arial" w:hAnsi="Arial" w:cs="Arial"/>
        </w:rPr>
        <w:t xml:space="preserve"> determines that the child needs medical attention</w:t>
      </w:r>
      <w:r w:rsidR="003901C6" w:rsidRPr="00CB6AE7">
        <w:rPr>
          <w:rFonts w:ascii="Arial" w:hAnsi="Arial" w:cs="Arial"/>
        </w:rPr>
        <w:t>,</w:t>
      </w:r>
      <w:r w:rsidRPr="00CB6AE7">
        <w:rPr>
          <w:rFonts w:ascii="Arial" w:hAnsi="Arial" w:cs="Arial"/>
        </w:rPr>
        <w:t xml:space="preserve"> you will be informed during the initial contact by phone. </w:t>
      </w:r>
    </w:p>
    <w:p w14:paraId="51444673" w14:textId="77777777" w:rsidR="000F75D6" w:rsidRPr="00CB6AE7" w:rsidRDefault="000F75D6" w:rsidP="00FF1D60">
      <w:pPr>
        <w:rPr>
          <w:rFonts w:ascii="Arial" w:hAnsi="Arial" w:cs="Arial"/>
        </w:rPr>
      </w:pPr>
    </w:p>
    <w:p w14:paraId="434F900E" w14:textId="77777777" w:rsidR="000F75D6" w:rsidRPr="00CB6AE7" w:rsidRDefault="000F75D6" w:rsidP="00FF1D60">
      <w:pPr>
        <w:rPr>
          <w:rFonts w:ascii="Arial" w:hAnsi="Arial" w:cs="Arial"/>
        </w:rPr>
      </w:pPr>
    </w:p>
    <w:p w14:paraId="5E56409A" w14:textId="77777777" w:rsidR="000F75D6" w:rsidRPr="00CB6AE7" w:rsidRDefault="000F75D6" w:rsidP="00FF1D60">
      <w:pPr>
        <w:pStyle w:val="Heading1"/>
        <w:spacing w:before="0"/>
        <w:jc w:val="center"/>
        <w:rPr>
          <w:rFonts w:ascii="Arial" w:hAnsi="Arial" w:cs="Arial"/>
          <w:b/>
          <w:caps/>
          <w:color w:val="auto"/>
          <w:sz w:val="24"/>
          <w:szCs w:val="24"/>
        </w:rPr>
      </w:pPr>
      <w:bookmarkStart w:id="17" w:name="_Toc13580670"/>
      <w:r w:rsidRPr="00CB6AE7">
        <w:rPr>
          <w:rFonts w:ascii="Arial" w:hAnsi="Arial" w:cs="Arial"/>
          <w:b/>
          <w:caps/>
          <w:color w:val="auto"/>
          <w:sz w:val="24"/>
          <w:szCs w:val="24"/>
        </w:rPr>
        <w:t>CHILD ABUSE POLICY</w:t>
      </w:r>
      <w:bookmarkEnd w:id="17"/>
    </w:p>
    <w:p w14:paraId="2DF933C8" w14:textId="77777777" w:rsidR="000F75D6" w:rsidRPr="00CB6AE7" w:rsidRDefault="000F75D6" w:rsidP="00FF1D60">
      <w:pPr>
        <w:rPr>
          <w:rFonts w:ascii="Arial" w:hAnsi="Arial" w:cs="Arial"/>
        </w:rPr>
      </w:pPr>
      <w:r w:rsidRPr="00CB6AE7">
        <w:rPr>
          <w:rFonts w:ascii="Arial" w:hAnsi="Arial" w:cs="Arial"/>
        </w:rPr>
        <w:br/>
        <w:t xml:space="preserve">Teachers and caregivers are in a unique position to identify and help abused and neglected children. In the state of Florida, if a teacher or caregiver has “reasonable cause to believe” a child is being abused or neglected, the suspicion must be reported to the Department of Children and Families or to local law enforcement. We are required by law to do so immediately. Failure to report is a misdemeanor that carries a fine, or imprisonment, or both. </w:t>
      </w:r>
      <w:r w:rsidRPr="00CB6AE7">
        <w:rPr>
          <w:rFonts w:ascii="Arial" w:hAnsi="Arial" w:cs="Arial"/>
        </w:rPr>
        <w:br/>
      </w:r>
      <w:r w:rsidRPr="00CB6AE7">
        <w:rPr>
          <w:rFonts w:ascii="Arial" w:hAnsi="Arial" w:cs="Arial"/>
        </w:rPr>
        <w:br/>
        <w:t xml:space="preserve">ALL persons must report suspected cases of child abuse – this includes doctors, teachers, parents, family members and friends. Mandated reporters are protected by the state in terms of liability and confidentiality. Reporters who “act in good faith” are immune from any civil or criminal charges that may result. </w:t>
      </w:r>
      <w:r w:rsidRPr="00CB6AE7">
        <w:rPr>
          <w:rFonts w:ascii="Arial" w:hAnsi="Arial" w:cs="Arial"/>
          <w:b/>
          <w:bCs/>
          <w:u w:val="single"/>
        </w:rPr>
        <w:t>For the protection of children and staff, it is our policy that teaching staff are always interruptible and observable when with children.</w:t>
      </w:r>
    </w:p>
    <w:p w14:paraId="4C443F58" w14:textId="77777777" w:rsidR="00CB6AE7" w:rsidRPr="00CB6AE7" w:rsidRDefault="00CB6AE7" w:rsidP="00FF1D60">
      <w:pPr>
        <w:widowControl w:val="0"/>
        <w:rPr>
          <w:rFonts w:ascii="Arial" w:hAnsi="Arial" w:cs="Arial"/>
        </w:rPr>
      </w:pPr>
    </w:p>
    <w:p w14:paraId="713EFBF1" w14:textId="77777777" w:rsidR="00CB6AE7" w:rsidRPr="00CB6AE7" w:rsidRDefault="00CB6AE7" w:rsidP="00FF1D60">
      <w:pPr>
        <w:widowControl w:val="0"/>
        <w:rPr>
          <w:rFonts w:ascii="Arial" w:hAnsi="Arial" w:cs="Arial"/>
        </w:rPr>
      </w:pPr>
    </w:p>
    <w:p w14:paraId="185438C0" w14:textId="77777777" w:rsidR="000A0177" w:rsidRPr="00CB6AE7" w:rsidRDefault="000A0177" w:rsidP="00FF1D60">
      <w:pPr>
        <w:pStyle w:val="Heading1"/>
        <w:spacing w:before="0"/>
        <w:jc w:val="center"/>
        <w:rPr>
          <w:rFonts w:ascii="Arial" w:hAnsi="Arial" w:cs="Arial"/>
          <w:b/>
          <w:caps/>
          <w:color w:val="auto"/>
          <w:sz w:val="24"/>
          <w:szCs w:val="24"/>
        </w:rPr>
      </w:pPr>
      <w:bookmarkStart w:id="18" w:name="_Toc13580671"/>
      <w:r w:rsidRPr="00CB6AE7">
        <w:rPr>
          <w:rFonts w:ascii="Arial" w:hAnsi="Arial" w:cs="Arial"/>
          <w:b/>
          <w:caps/>
          <w:color w:val="auto"/>
          <w:sz w:val="24"/>
          <w:szCs w:val="24"/>
        </w:rPr>
        <w:t>Children’s Wellness</w:t>
      </w:r>
      <w:bookmarkEnd w:id="18"/>
    </w:p>
    <w:p w14:paraId="7211DC50" w14:textId="77777777" w:rsidR="000A0177" w:rsidRPr="00CB6AE7" w:rsidRDefault="000A0177" w:rsidP="00FF1D60">
      <w:pPr>
        <w:widowControl w:val="0"/>
        <w:rPr>
          <w:rFonts w:ascii="Arial" w:hAnsi="Arial" w:cs="Arial"/>
        </w:rPr>
      </w:pPr>
    </w:p>
    <w:p w14:paraId="323DDC9A" w14:textId="77777777" w:rsidR="000A0177" w:rsidRPr="00CB6AE7" w:rsidRDefault="002939C0" w:rsidP="00FF1D60">
      <w:pPr>
        <w:widowControl w:val="0"/>
        <w:rPr>
          <w:rFonts w:ascii="Arial" w:hAnsi="Arial" w:cs="Arial"/>
        </w:rPr>
      </w:pPr>
      <w:r w:rsidRPr="00CB6AE7">
        <w:rPr>
          <w:rFonts w:ascii="Arial" w:hAnsi="Arial" w:cs="Arial"/>
        </w:rPr>
        <w:t xml:space="preserve">Your child’s health is of the utmost importance to us. </w:t>
      </w:r>
      <w:r w:rsidR="000A0177" w:rsidRPr="00CB6AE7">
        <w:rPr>
          <w:rFonts w:ascii="Arial" w:hAnsi="Arial" w:cs="Arial"/>
        </w:rPr>
        <w:t xml:space="preserve">At this age, children are just beginning to develop immunities. To reduce exposure to colds, flu, conjunctivitis or other contagious diseases, we ask that you weigh all factors when determining if your child should attend. Please be considerate of all concerned – SICK CHILDREN MUST BE KEPT AT HOME. </w:t>
      </w:r>
    </w:p>
    <w:p w14:paraId="0A44DD62" w14:textId="77777777" w:rsidR="000A0177" w:rsidRPr="00CB6AE7" w:rsidRDefault="000A0177" w:rsidP="00FF1D60">
      <w:pPr>
        <w:widowControl w:val="0"/>
        <w:rPr>
          <w:rFonts w:ascii="Arial" w:hAnsi="Arial" w:cs="Arial"/>
        </w:rPr>
      </w:pPr>
      <w:r w:rsidRPr="00CB6AE7">
        <w:rPr>
          <w:rFonts w:ascii="Arial" w:hAnsi="Arial" w:cs="Arial"/>
        </w:rPr>
        <w:t> </w:t>
      </w:r>
    </w:p>
    <w:p w14:paraId="0EEDBF7D" w14:textId="35F6586F" w:rsidR="000A0177" w:rsidRPr="00CB6AE7" w:rsidRDefault="000A0177" w:rsidP="00FF1D60">
      <w:pPr>
        <w:widowControl w:val="0"/>
        <w:rPr>
          <w:rFonts w:ascii="Arial" w:hAnsi="Arial" w:cs="Arial"/>
        </w:rPr>
      </w:pPr>
      <w:r w:rsidRPr="00CB6AE7">
        <w:rPr>
          <w:rFonts w:ascii="Arial" w:hAnsi="Arial" w:cs="Arial"/>
        </w:rPr>
        <w:t xml:space="preserve">Families are notified in writing when a communicable disease has been introduced into our program, while maintaining the confidentiality of the contagious child. </w:t>
      </w:r>
      <w:r w:rsidRPr="00CB6AE7">
        <w:rPr>
          <w:rFonts w:ascii="Arial" w:hAnsi="Arial" w:cs="Arial"/>
        </w:rPr>
        <w:br/>
      </w:r>
      <w:r w:rsidRPr="00CB6AE7">
        <w:rPr>
          <w:rFonts w:ascii="Arial" w:hAnsi="Arial" w:cs="Arial"/>
        </w:rPr>
        <w:br/>
        <w:t xml:space="preserve">Children should remain at home during the initial and most contagious days of a cold or illness. This concern is for his/her comfort and for the protection of the other children in the program. </w:t>
      </w:r>
      <w:r w:rsidR="005D6C45" w:rsidRPr="00CB6AE7">
        <w:rPr>
          <w:rFonts w:ascii="Arial" w:hAnsi="Arial" w:cs="Arial"/>
        </w:rPr>
        <w:t xml:space="preserve">Children may not attend </w:t>
      </w:r>
      <w:proofErr w:type="gramStart"/>
      <w:r w:rsidR="005D6C45" w:rsidRPr="00CB6AE7">
        <w:rPr>
          <w:rFonts w:ascii="Arial" w:hAnsi="Arial" w:cs="Arial"/>
        </w:rPr>
        <w:t>with:</w:t>
      </w:r>
      <w:proofErr w:type="gramEnd"/>
      <w:r w:rsidR="005D6C45" w:rsidRPr="00CB6AE7">
        <w:rPr>
          <w:rFonts w:ascii="Arial" w:hAnsi="Arial" w:cs="Arial"/>
        </w:rPr>
        <w:t xml:space="preserve"> fever, diarrhea, vomiting, a frequent or severe cough or cold, persistent runny nose, skin infection, conjunctivitis, or rash. If any of these symptoms are visible, your child will be refused admittance for the day; or, if any symptoms become evident during the day, you will be notified immediately. For the comfort and well-being of your child, you will be requested to pick him/her up as soon as possible, within 30 minutes. If we are unable to reach you, we will call your emergency contacts. </w:t>
      </w:r>
      <w:r w:rsidRPr="00CB6AE7">
        <w:rPr>
          <w:rFonts w:ascii="Arial" w:hAnsi="Arial" w:cs="Arial"/>
        </w:rPr>
        <w:t>Children m</w:t>
      </w:r>
      <w:r w:rsidR="00423B38" w:rsidRPr="00CB6AE7">
        <w:rPr>
          <w:rFonts w:ascii="Arial" w:hAnsi="Arial" w:cs="Arial"/>
        </w:rPr>
        <w:t>ay return after 24 hours, fever-free, vomit-free and diarrhea-</w:t>
      </w:r>
      <w:r w:rsidRPr="00CB6AE7">
        <w:rPr>
          <w:rFonts w:ascii="Arial" w:hAnsi="Arial" w:cs="Arial"/>
        </w:rPr>
        <w:t>free</w:t>
      </w:r>
      <w:r w:rsidR="000C13C0">
        <w:rPr>
          <w:rFonts w:ascii="Arial" w:hAnsi="Arial" w:cs="Arial"/>
        </w:rPr>
        <w:t xml:space="preserve"> (without the use of fever reducing medication)</w:t>
      </w:r>
      <w:r w:rsidRPr="00CB6AE7">
        <w:rPr>
          <w:rFonts w:ascii="Arial" w:hAnsi="Arial" w:cs="Arial"/>
        </w:rPr>
        <w:t xml:space="preserve">. </w:t>
      </w:r>
      <w:r w:rsidR="00FE4397" w:rsidRPr="00CB6AE7">
        <w:rPr>
          <w:rFonts w:ascii="Arial" w:hAnsi="Arial" w:cs="Arial"/>
        </w:rPr>
        <w:t>For the health of all children, children who have had impetigo or strep must be treated 24 hours prior to readmission. Children who have had scabies or lice must have proof of treatment.</w:t>
      </w:r>
      <w:r w:rsidRPr="00CB6AE7">
        <w:rPr>
          <w:rFonts w:ascii="Arial" w:hAnsi="Arial" w:cs="Arial"/>
        </w:rPr>
        <w:br/>
      </w:r>
      <w:r w:rsidRPr="00CB6AE7">
        <w:rPr>
          <w:rFonts w:ascii="Arial" w:hAnsi="Arial" w:cs="Arial"/>
        </w:rPr>
        <w:br/>
        <w:t xml:space="preserve">Exclusion is recommended when the child’s illness prevents the child from participating </w:t>
      </w:r>
      <w:r w:rsidRPr="00CB6AE7">
        <w:rPr>
          <w:rFonts w:ascii="Arial" w:hAnsi="Arial" w:cs="Arial"/>
        </w:rPr>
        <w:lastRenderedPageBreak/>
        <w:t xml:space="preserve">comfortably in activities as determined by the staff of the school and/or the illness results in a greater need for care than the staff can provide without compromising the ability to care for other children. </w:t>
      </w:r>
      <w:r w:rsidRPr="00CB6AE7">
        <w:rPr>
          <w:rFonts w:ascii="Arial" w:hAnsi="Arial" w:cs="Arial"/>
        </w:rPr>
        <w:br/>
      </w:r>
      <w:r w:rsidRPr="00CB6AE7">
        <w:rPr>
          <w:rFonts w:ascii="Arial" w:hAnsi="Arial" w:cs="Arial"/>
        </w:rPr>
        <w:br/>
        <w:t>When children are unusually fatigued or show signs of illness, they should be kept at home. In general, if children are not able to play outside, they are not well enough to come to school. We do not have any provision for a child to remain indoors at outdoor playtime.</w:t>
      </w:r>
      <w:r w:rsidRPr="00CB6AE7">
        <w:rPr>
          <w:rFonts w:ascii="Arial" w:hAnsi="Arial" w:cs="Arial"/>
        </w:rPr>
        <w:br/>
      </w:r>
      <w:r w:rsidRPr="00CB6AE7">
        <w:rPr>
          <w:rFonts w:ascii="Arial" w:hAnsi="Arial" w:cs="Arial"/>
        </w:rPr>
        <w:br/>
        <w:t xml:space="preserve">Medical information found in children’s files is confidential and the files </w:t>
      </w:r>
      <w:proofErr w:type="gramStart"/>
      <w:r w:rsidRPr="00CB6AE7">
        <w:rPr>
          <w:rFonts w:ascii="Arial" w:hAnsi="Arial" w:cs="Arial"/>
        </w:rPr>
        <w:t>are located in</w:t>
      </w:r>
      <w:proofErr w:type="gramEnd"/>
      <w:r w:rsidRPr="00CB6AE7">
        <w:rPr>
          <w:rFonts w:ascii="Arial" w:hAnsi="Arial" w:cs="Arial"/>
        </w:rPr>
        <w:t xml:space="preserve"> the school office, under lock and key. The child’s file must contain emergency medical information and emergency names and phone numbers. In case of serious illness or accident, if the parent cannot be reached, the emergency number indicated on the application form will be called to care for the child.</w:t>
      </w:r>
      <w:r w:rsidR="00C940DA" w:rsidRPr="00CB6AE7">
        <w:rPr>
          <w:rFonts w:ascii="Arial" w:hAnsi="Arial" w:cs="Arial"/>
        </w:rPr>
        <w:t xml:space="preserve"> Please do not list grandparents who are out of town.  </w:t>
      </w:r>
      <w:r w:rsidRPr="00CB6AE7">
        <w:rPr>
          <w:rFonts w:ascii="Arial" w:hAnsi="Arial" w:cs="Arial"/>
        </w:rPr>
        <w:t xml:space="preserve"> If neither of these adults can be reached, the doctor noted on the enrollment application form will be contacted. If the doctor cannot be reached </w:t>
      </w:r>
      <w:proofErr w:type="spellStart"/>
      <w:r w:rsidRPr="00CB6AE7">
        <w:rPr>
          <w:rFonts w:ascii="Arial" w:hAnsi="Arial" w:cs="Arial"/>
        </w:rPr>
        <w:t>or</w:t>
      </w:r>
      <w:proofErr w:type="spellEnd"/>
      <w:r w:rsidRPr="00CB6AE7">
        <w:rPr>
          <w:rFonts w:ascii="Arial" w:hAnsi="Arial" w:cs="Arial"/>
        </w:rPr>
        <w:t xml:space="preserve"> immediate intervention is necessary, Emergency Medical Services will be contacted. Our closest EMS services use Physicians Regional Hospital. </w:t>
      </w:r>
      <w:r w:rsidRPr="00CB6AE7">
        <w:rPr>
          <w:rFonts w:ascii="Arial" w:hAnsi="Arial" w:cs="Arial"/>
        </w:rPr>
        <w:br/>
      </w:r>
      <w:r w:rsidRPr="00CB6AE7">
        <w:rPr>
          <w:rFonts w:ascii="Arial" w:hAnsi="Arial" w:cs="Arial"/>
        </w:rPr>
        <w:br/>
        <w:t>Temple Shalom Preschool requires that a parent/caretaker can be re</w:t>
      </w:r>
      <w:r w:rsidR="00731F7E" w:rsidRPr="00CB6AE7">
        <w:rPr>
          <w:rFonts w:ascii="Arial" w:hAnsi="Arial" w:cs="Arial"/>
        </w:rPr>
        <w:t xml:space="preserve">ached in case of an emergency. </w:t>
      </w:r>
      <w:r w:rsidRPr="00CB6AE7">
        <w:rPr>
          <w:rFonts w:ascii="Arial" w:hAnsi="Arial" w:cs="Arial"/>
        </w:rPr>
        <w:t xml:space="preserve">It is the parents’ responsibility to make sure all phone numbers are kept current.  If there is a change in emergency numbers </w:t>
      </w:r>
      <w:proofErr w:type="gramStart"/>
      <w:r w:rsidRPr="00CB6AE7">
        <w:rPr>
          <w:rFonts w:ascii="Arial" w:hAnsi="Arial" w:cs="Arial"/>
        </w:rPr>
        <w:t>during the course of</w:t>
      </w:r>
      <w:proofErr w:type="gramEnd"/>
      <w:r w:rsidRPr="00CB6AE7">
        <w:rPr>
          <w:rFonts w:ascii="Arial" w:hAnsi="Arial" w:cs="Arial"/>
        </w:rPr>
        <w:t xml:space="preserve"> the school ye</w:t>
      </w:r>
      <w:r w:rsidR="002942EC">
        <w:rPr>
          <w:rFonts w:ascii="Arial" w:hAnsi="Arial" w:cs="Arial"/>
        </w:rPr>
        <w:t>ar, notify the P</w:t>
      </w:r>
      <w:r w:rsidR="005B1746" w:rsidRPr="00CB6AE7">
        <w:rPr>
          <w:rFonts w:ascii="Arial" w:hAnsi="Arial" w:cs="Arial"/>
        </w:rPr>
        <w:t>reschool office.</w:t>
      </w:r>
      <w:r w:rsidRPr="00CB6AE7">
        <w:rPr>
          <w:rFonts w:ascii="Arial" w:hAnsi="Arial" w:cs="Arial"/>
        </w:rPr>
        <w:t xml:space="preserve"> </w:t>
      </w:r>
    </w:p>
    <w:p w14:paraId="51D7CB71" w14:textId="77777777" w:rsidR="000A0177" w:rsidRPr="00CB6AE7" w:rsidRDefault="005D6C45" w:rsidP="00FF1D60">
      <w:pPr>
        <w:widowControl w:val="0"/>
        <w:rPr>
          <w:rFonts w:ascii="Arial" w:hAnsi="Arial" w:cs="Arial"/>
        </w:rPr>
      </w:pPr>
      <w:r w:rsidRPr="00CB6AE7">
        <w:rPr>
          <w:rFonts w:ascii="Arial" w:hAnsi="Arial" w:cs="Arial"/>
        </w:rPr>
        <w:t> </w:t>
      </w:r>
    </w:p>
    <w:p w14:paraId="5EA48E42" w14:textId="77777777" w:rsidR="000A0177" w:rsidRPr="00CB6AE7" w:rsidRDefault="000A0177" w:rsidP="00FF1D60">
      <w:pPr>
        <w:widowControl w:val="0"/>
        <w:rPr>
          <w:rFonts w:ascii="Arial" w:hAnsi="Arial" w:cs="Arial"/>
          <w:b/>
          <w:bCs/>
          <w:u w:val="single"/>
        </w:rPr>
      </w:pPr>
      <w:r w:rsidRPr="00CB6AE7">
        <w:rPr>
          <w:rFonts w:ascii="Arial" w:hAnsi="Arial" w:cs="Arial"/>
          <w:b/>
          <w:bCs/>
          <w:u w:val="single"/>
        </w:rPr>
        <w:t>Guidelines for children who are too ill to</w:t>
      </w:r>
      <w:r w:rsidR="005D6C45" w:rsidRPr="00CB6AE7">
        <w:rPr>
          <w:rFonts w:ascii="Arial" w:hAnsi="Arial" w:cs="Arial"/>
          <w:b/>
          <w:bCs/>
          <w:u w:val="single"/>
        </w:rPr>
        <w:t xml:space="preserve"> come </w:t>
      </w:r>
      <w:r w:rsidR="002942EC">
        <w:rPr>
          <w:rFonts w:ascii="Arial" w:hAnsi="Arial" w:cs="Arial"/>
          <w:b/>
          <w:bCs/>
          <w:u w:val="single"/>
        </w:rPr>
        <w:t>to (or stay) at P</w:t>
      </w:r>
      <w:r w:rsidR="005D6C45" w:rsidRPr="00CB6AE7">
        <w:rPr>
          <w:rFonts w:ascii="Arial" w:hAnsi="Arial" w:cs="Arial"/>
          <w:b/>
          <w:bCs/>
          <w:u w:val="single"/>
        </w:rPr>
        <w:t>reschool</w:t>
      </w:r>
      <w:r w:rsidRPr="00CB6AE7">
        <w:rPr>
          <w:rFonts w:ascii="Arial" w:hAnsi="Arial" w:cs="Arial"/>
          <w:b/>
          <w:bCs/>
        </w:rPr>
        <w:t> </w:t>
      </w:r>
    </w:p>
    <w:p w14:paraId="69F25C81" w14:textId="77777777" w:rsidR="000A0177" w:rsidRPr="00CB6AE7" w:rsidRDefault="000A0177" w:rsidP="00FF1D60">
      <w:pPr>
        <w:widowControl w:val="0"/>
        <w:ind w:left="720" w:hanging="360"/>
        <w:rPr>
          <w:rFonts w:ascii="Arial" w:hAnsi="Arial" w:cs="Arial"/>
        </w:rPr>
      </w:pPr>
      <w:r w:rsidRPr="00CB6AE7">
        <w:rPr>
          <w:rFonts w:ascii="Arial" w:hAnsi="Arial" w:cs="Arial"/>
        </w:rPr>
        <w:t>Fever</w:t>
      </w:r>
    </w:p>
    <w:p w14:paraId="11D3BB99" w14:textId="77777777" w:rsidR="000A0177" w:rsidRPr="00CB6AE7" w:rsidRDefault="000A0177" w:rsidP="00FF1D60">
      <w:pPr>
        <w:widowControl w:val="0"/>
        <w:ind w:left="720" w:hanging="360"/>
        <w:rPr>
          <w:rFonts w:ascii="Arial" w:hAnsi="Arial" w:cs="Arial"/>
        </w:rPr>
      </w:pPr>
      <w:r w:rsidRPr="00CB6AE7">
        <w:rPr>
          <w:rFonts w:ascii="Arial" w:hAnsi="Arial" w:cs="Arial"/>
        </w:rPr>
        <w:t>Diarrhea (frequent runny, watery, bloody stools)</w:t>
      </w:r>
    </w:p>
    <w:p w14:paraId="02D0A44B" w14:textId="77777777" w:rsidR="000A0177" w:rsidRPr="00CB6AE7" w:rsidRDefault="000A0177" w:rsidP="00FF1D60">
      <w:pPr>
        <w:widowControl w:val="0"/>
        <w:ind w:left="720" w:hanging="360"/>
        <w:rPr>
          <w:rFonts w:ascii="Arial" w:hAnsi="Arial" w:cs="Arial"/>
        </w:rPr>
      </w:pPr>
      <w:r w:rsidRPr="00CB6AE7">
        <w:rPr>
          <w:rFonts w:ascii="Arial" w:hAnsi="Arial" w:cs="Arial"/>
        </w:rPr>
        <w:t>Vomiting</w:t>
      </w:r>
    </w:p>
    <w:p w14:paraId="193B7E35" w14:textId="77777777" w:rsidR="000A0177" w:rsidRPr="00CB6AE7" w:rsidRDefault="000A0177" w:rsidP="00FF1D60">
      <w:pPr>
        <w:widowControl w:val="0"/>
        <w:ind w:left="720" w:hanging="360"/>
        <w:rPr>
          <w:rFonts w:ascii="Arial" w:hAnsi="Arial" w:cs="Arial"/>
        </w:rPr>
      </w:pPr>
      <w:r w:rsidRPr="00CB6AE7">
        <w:rPr>
          <w:rFonts w:ascii="Arial" w:hAnsi="Arial" w:cs="Arial"/>
        </w:rPr>
        <w:t>Unexplained rashes</w:t>
      </w:r>
    </w:p>
    <w:p w14:paraId="1A656A23" w14:textId="77777777" w:rsidR="000A0177" w:rsidRPr="00CB6AE7" w:rsidRDefault="000A0177" w:rsidP="00FF1D60">
      <w:pPr>
        <w:widowControl w:val="0"/>
        <w:ind w:left="720" w:hanging="360"/>
        <w:rPr>
          <w:rFonts w:ascii="Arial" w:hAnsi="Arial" w:cs="Arial"/>
        </w:rPr>
      </w:pPr>
      <w:r w:rsidRPr="00CB6AE7">
        <w:rPr>
          <w:rFonts w:ascii="Arial" w:hAnsi="Arial" w:cs="Arial"/>
        </w:rPr>
        <w:t>Discharge or crusting from the eyes or ears</w:t>
      </w:r>
    </w:p>
    <w:p w14:paraId="3FA571A5" w14:textId="77777777" w:rsidR="000A0177" w:rsidRPr="00CB6AE7" w:rsidRDefault="000A0177" w:rsidP="00FF1D60">
      <w:pPr>
        <w:widowControl w:val="0"/>
        <w:ind w:left="720" w:hanging="360"/>
        <w:rPr>
          <w:rFonts w:ascii="Arial" w:hAnsi="Arial" w:cs="Arial"/>
        </w:rPr>
      </w:pPr>
      <w:r w:rsidRPr="00CB6AE7">
        <w:rPr>
          <w:rFonts w:ascii="Arial" w:hAnsi="Arial" w:cs="Arial"/>
        </w:rPr>
        <w:t>Greenish or yellowish nasal discharge</w:t>
      </w:r>
    </w:p>
    <w:p w14:paraId="490591DF" w14:textId="77777777" w:rsidR="000A0177" w:rsidRPr="00CB6AE7" w:rsidRDefault="000A0177" w:rsidP="00FF1D60">
      <w:pPr>
        <w:widowControl w:val="0"/>
        <w:ind w:left="720" w:hanging="360"/>
        <w:rPr>
          <w:rFonts w:ascii="Arial" w:hAnsi="Arial" w:cs="Arial"/>
        </w:rPr>
      </w:pPr>
      <w:r w:rsidRPr="00CB6AE7">
        <w:rPr>
          <w:rFonts w:ascii="Arial" w:hAnsi="Arial" w:cs="Arial"/>
        </w:rPr>
        <w:t>Continual clear nasal discharge accompanied by fever and/or inability to participate in normal classroom activities</w:t>
      </w:r>
    </w:p>
    <w:p w14:paraId="75B9E410" w14:textId="77777777" w:rsidR="000A0177" w:rsidRPr="00CB6AE7" w:rsidRDefault="000A0177" w:rsidP="00FF1D60">
      <w:pPr>
        <w:widowControl w:val="0"/>
        <w:ind w:left="720" w:hanging="360"/>
        <w:rPr>
          <w:rFonts w:ascii="Arial" w:hAnsi="Arial" w:cs="Arial"/>
        </w:rPr>
      </w:pPr>
      <w:r w:rsidRPr="00CB6AE7">
        <w:rPr>
          <w:rFonts w:ascii="Arial" w:hAnsi="Arial" w:cs="Arial"/>
        </w:rPr>
        <w:t>Excessive coughing</w:t>
      </w:r>
    </w:p>
    <w:p w14:paraId="776F21A9" w14:textId="77777777" w:rsidR="000A0177" w:rsidRPr="00CB6AE7" w:rsidRDefault="000A0177" w:rsidP="00FF1D60">
      <w:pPr>
        <w:widowControl w:val="0"/>
        <w:ind w:left="720" w:hanging="360"/>
        <w:rPr>
          <w:rFonts w:ascii="Arial" w:hAnsi="Arial" w:cs="Arial"/>
        </w:rPr>
      </w:pPr>
      <w:r w:rsidRPr="00CB6AE7">
        <w:rPr>
          <w:rFonts w:ascii="Arial" w:hAnsi="Arial" w:cs="Arial"/>
        </w:rPr>
        <w:t>Sore throat, breathing trouble, swollen glands and related symptoms</w:t>
      </w:r>
    </w:p>
    <w:p w14:paraId="7D6B474D" w14:textId="77777777" w:rsidR="000A0177" w:rsidRPr="00CB6AE7" w:rsidRDefault="000A0177" w:rsidP="00FF1D60">
      <w:pPr>
        <w:widowControl w:val="0"/>
        <w:ind w:left="720" w:hanging="360"/>
        <w:rPr>
          <w:rFonts w:ascii="Arial" w:hAnsi="Arial" w:cs="Arial"/>
        </w:rPr>
      </w:pPr>
      <w:r w:rsidRPr="00CB6AE7">
        <w:rPr>
          <w:rFonts w:ascii="Arial" w:hAnsi="Arial" w:cs="Arial"/>
        </w:rPr>
        <w:t>Irritability or confusion</w:t>
      </w:r>
    </w:p>
    <w:p w14:paraId="179B5F5E" w14:textId="77777777" w:rsidR="000A0177" w:rsidRPr="00CB6AE7" w:rsidRDefault="000A0177" w:rsidP="00FF1D60">
      <w:pPr>
        <w:widowControl w:val="0"/>
        <w:ind w:left="720" w:hanging="360"/>
        <w:rPr>
          <w:rFonts w:ascii="Arial" w:hAnsi="Arial" w:cs="Arial"/>
        </w:rPr>
      </w:pPr>
      <w:r w:rsidRPr="00CB6AE7">
        <w:rPr>
          <w:rFonts w:ascii="Arial" w:hAnsi="Arial" w:cs="Arial"/>
        </w:rPr>
        <w:t>General inability to participate in school activities due to illness</w:t>
      </w:r>
    </w:p>
    <w:p w14:paraId="3EA65F82" w14:textId="77777777" w:rsidR="000A0177" w:rsidRPr="00CB6AE7" w:rsidRDefault="000A0177" w:rsidP="00FF1D60">
      <w:pPr>
        <w:widowControl w:val="0"/>
        <w:ind w:left="720" w:hanging="360"/>
        <w:rPr>
          <w:rFonts w:ascii="Arial" w:hAnsi="Arial" w:cs="Arial"/>
        </w:rPr>
      </w:pPr>
      <w:r w:rsidRPr="00CB6AE7">
        <w:rPr>
          <w:rFonts w:ascii="Arial" w:hAnsi="Arial" w:cs="Arial"/>
        </w:rPr>
        <w:t>Child requires individual care/support of the teacher</w:t>
      </w:r>
    </w:p>
    <w:p w14:paraId="0FAAC736" w14:textId="77777777" w:rsidR="000A0177" w:rsidRPr="00CB6AE7" w:rsidRDefault="005D6C45" w:rsidP="00FF1D60">
      <w:pPr>
        <w:rPr>
          <w:rFonts w:ascii="Arial" w:hAnsi="Arial" w:cs="Arial"/>
        </w:rPr>
      </w:pPr>
      <w:r w:rsidRPr="00CB6AE7">
        <w:rPr>
          <w:rFonts w:ascii="Arial" w:hAnsi="Arial" w:cs="Arial"/>
        </w:rPr>
        <w:t> </w:t>
      </w:r>
    </w:p>
    <w:p w14:paraId="25A912F3" w14:textId="77777777" w:rsidR="000A0177" w:rsidRPr="00CB6AE7" w:rsidRDefault="000A0177" w:rsidP="00FF1D60">
      <w:pPr>
        <w:rPr>
          <w:rFonts w:ascii="Arial" w:hAnsi="Arial" w:cs="Arial"/>
        </w:rPr>
      </w:pPr>
      <w:r w:rsidRPr="00CB6AE7">
        <w:rPr>
          <w:rFonts w:ascii="Arial" w:hAnsi="Arial" w:cs="Arial"/>
        </w:rPr>
        <w:t xml:space="preserve">We appreciate your calling to explain any absence – we miss your children when they are absent and are concerned if we do not know why they are not with us. </w:t>
      </w:r>
    </w:p>
    <w:p w14:paraId="6248ADD2" w14:textId="77777777" w:rsidR="000A0177" w:rsidRPr="00CB6AE7" w:rsidRDefault="000A0177" w:rsidP="00FF1D60">
      <w:pPr>
        <w:rPr>
          <w:rFonts w:ascii="Arial" w:hAnsi="Arial" w:cs="Arial"/>
        </w:rPr>
      </w:pPr>
    </w:p>
    <w:p w14:paraId="19413E50" w14:textId="77777777" w:rsidR="000A0177" w:rsidRPr="00CB6AE7" w:rsidRDefault="000A0177" w:rsidP="00FF1D60">
      <w:pPr>
        <w:widowControl w:val="0"/>
        <w:rPr>
          <w:rFonts w:ascii="Arial" w:hAnsi="Arial" w:cs="Arial"/>
        </w:rPr>
      </w:pPr>
    </w:p>
    <w:p w14:paraId="7700418D" w14:textId="77777777" w:rsidR="000A0177" w:rsidRPr="00D73A62" w:rsidRDefault="000A0177" w:rsidP="00FF1D60">
      <w:pPr>
        <w:pStyle w:val="Heading1"/>
        <w:spacing w:before="0"/>
        <w:jc w:val="center"/>
        <w:rPr>
          <w:rFonts w:ascii="Arial" w:hAnsi="Arial" w:cs="Arial"/>
          <w:b/>
          <w:bCs/>
          <w:caps/>
        </w:rPr>
      </w:pPr>
      <w:bookmarkStart w:id="19" w:name="_Toc13580672"/>
      <w:r w:rsidRPr="00D73A62">
        <w:rPr>
          <w:rFonts w:ascii="Arial" w:hAnsi="Arial" w:cs="Arial"/>
          <w:b/>
          <w:caps/>
          <w:color w:val="auto"/>
          <w:sz w:val="24"/>
        </w:rPr>
        <w:t>MEDICATION</w:t>
      </w:r>
      <w:bookmarkEnd w:id="19"/>
      <w:r w:rsidRPr="00D73A62">
        <w:rPr>
          <w:rFonts w:ascii="Arial" w:hAnsi="Arial" w:cs="Arial"/>
          <w:b/>
          <w:caps/>
          <w:color w:val="auto"/>
          <w:sz w:val="24"/>
        </w:rPr>
        <w:t xml:space="preserve"> </w:t>
      </w:r>
      <w:r w:rsidRPr="00D73A62">
        <w:rPr>
          <w:rFonts w:ascii="Arial" w:hAnsi="Arial" w:cs="Arial"/>
          <w:b/>
          <w:caps/>
        </w:rPr>
        <w:br/>
      </w:r>
    </w:p>
    <w:p w14:paraId="5FDFAACB" w14:textId="77777777" w:rsidR="00CB6AE7" w:rsidRDefault="000A0177" w:rsidP="00FF1D60">
      <w:pPr>
        <w:widowControl w:val="0"/>
        <w:rPr>
          <w:rFonts w:ascii="Arial" w:hAnsi="Arial" w:cs="Arial"/>
        </w:rPr>
      </w:pPr>
      <w:r w:rsidRPr="00CB6AE7">
        <w:rPr>
          <w:rFonts w:ascii="Arial" w:hAnsi="Arial" w:cs="Arial"/>
        </w:rPr>
        <w:t xml:space="preserve">Parents are urged to adjust dosages so medication will not need to be administered </w:t>
      </w:r>
      <w:r w:rsidRPr="00CB6AE7">
        <w:rPr>
          <w:rFonts w:ascii="Arial" w:hAnsi="Arial" w:cs="Arial"/>
        </w:rPr>
        <w:lastRenderedPageBreak/>
        <w:t xml:space="preserve">during the program day. All oral medication, whether </w:t>
      </w:r>
      <w:proofErr w:type="gramStart"/>
      <w:r w:rsidRPr="00CB6AE7">
        <w:rPr>
          <w:rFonts w:ascii="Arial" w:hAnsi="Arial" w:cs="Arial"/>
        </w:rPr>
        <w:t>over-the-counter</w:t>
      </w:r>
      <w:proofErr w:type="gramEnd"/>
      <w:r w:rsidRPr="00CB6AE7">
        <w:rPr>
          <w:rFonts w:ascii="Arial" w:hAnsi="Arial" w:cs="Arial"/>
        </w:rPr>
        <w:t xml:space="preserve"> or prescription, must be accompanied by a completed medication form and</w:t>
      </w:r>
      <w:r w:rsidR="00EC12D7">
        <w:rPr>
          <w:rFonts w:ascii="Arial" w:hAnsi="Arial" w:cs="Arial"/>
        </w:rPr>
        <w:t xml:space="preserve"> a fax from the physician. The D</w:t>
      </w:r>
      <w:r w:rsidRPr="00CB6AE7">
        <w:rPr>
          <w:rFonts w:ascii="Arial" w:hAnsi="Arial" w:cs="Arial"/>
        </w:rPr>
        <w:t>irector and teacher must be notified if your child will be taking medication. Medication may be given from its original container and must be clearly marked with child’s name, name of medication, dosage and the time that the med</w:t>
      </w:r>
      <w:r w:rsidR="00BA30F6" w:rsidRPr="00CB6AE7">
        <w:rPr>
          <w:rFonts w:ascii="Arial" w:hAnsi="Arial" w:cs="Arial"/>
        </w:rPr>
        <w:t xml:space="preserve">ication is to be administered. </w:t>
      </w:r>
      <w:r w:rsidRPr="00CB6AE7">
        <w:rPr>
          <w:rFonts w:ascii="Arial" w:hAnsi="Arial" w:cs="Arial"/>
        </w:rPr>
        <w:t>Children may not handle medication. Medication permission forms for application of topical medicines are available and must be completed and signed b</w:t>
      </w:r>
      <w:r w:rsidR="00BA30F6" w:rsidRPr="00CB6AE7">
        <w:rPr>
          <w:rFonts w:ascii="Arial" w:hAnsi="Arial" w:cs="Arial"/>
        </w:rPr>
        <w:t>y a parent before administering</w:t>
      </w:r>
      <w:r w:rsidR="00477A3B">
        <w:rPr>
          <w:rFonts w:ascii="Arial" w:hAnsi="Arial" w:cs="Arial"/>
        </w:rPr>
        <w:t>.</w:t>
      </w:r>
    </w:p>
    <w:p w14:paraId="22A80F3B" w14:textId="77777777" w:rsidR="00477A3B" w:rsidRPr="00CB6AE7" w:rsidRDefault="00477A3B" w:rsidP="00FF1D60">
      <w:pPr>
        <w:widowControl w:val="0"/>
        <w:rPr>
          <w:rFonts w:ascii="Arial" w:hAnsi="Arial" w:cs="Arial"/>
        </w:rPr>
      </w:pPr>
    </w:p>
    <w:p w14:paraId="245D09FA" w14:textId="77777777" w:rsidR="000A0177" w:rsidRPr="00CB6AE7" w:rsidRDefault="005D6C45" w:rsidP="00FF1D60">
      <w:pPr>
        <w:pStyle w:val="Heading1"/>
        <w:spacing w:before="0"/>
        <w:jc w:val="center"/>
        <w:rPr>
          <w:rFonts w:ascii="Arial" w:hAnsi="Arial" w:cs="Arial"/>
          <w:b/>
          <w:caps/>
          <w:color w:val="auto"/>
          <w:sz w:val="24"/>
          <w:szCs w:val="24"/>
        </w:rPr>
      </w:pPr>
      <w:bookmarkStart w:id="20" w:name="_Toc13580673"/>
      <w:r w:rsidRPr="00CB6AE7">
        <w:rPr>
          <w:rFonts w:ascii="Arial" w:hAnsi="Arial" w:cs="Arial"/>
          <w:b/>
          <w:caps/>
          <w:color w:val="auto"/>
          <w:sz w:val="24"/>
          <w:szCs w:val="24"/>
        </w:rPr>
        <w:t>Head Lice Policy</w:t>
      </w:r>
      <w:bookmarkEnd w:id="20"/>
    </w:p>
    <w:p w14:paraId="2054707F" w14:textId="77777777" w:rsidR="005D6C45" w:rsidRPr="00CB6AE7" w:rsidRDefault="005D6C45" w:rsidP="00FF1D60">
      <w:pPr>
        <w:jc w:val="center"/>
        <w:rPr>
          <w:rFonts w:ascii="Arial" w:hAnsi="Arial" w:cs="Arial"/>
          <w:b/>
          <w:bCs/>
          <w:caps/>
        </w:rPr>
      </w:pPr>
    </w:p>
    <w:p w14:paraId="626C8636" w14:textId="77777777" w:rsidR="000A0177" w:rsidRPr="00CB6AE7" w:rsidRDefault="000A0177" w:rsidP="00FF1D60">
      <w:pPr>
        <w:widowControl w:val="0"/>
        <w:rPr>
          <w:rFonts w:ascii="Arial" w:hAnsi="Arial" w:cs="Arial"/>
        </w:rPr>
      </w:pPr>
      <w:r w:rsidRPr="00CB6AE7">
        <w:rPr>
          <w:rFonts w:ascii="Arial" w:hAnsi="Arial" w:cs="Arial"/>
        </w:rPr>
        <w:t xml:space="preserve">Head lice are a nuisance and produce </w:t>
      </w:r>
      <w:r w:rsidR="00BA30F6" w:rsidRPr="00CB6AE7">
        <w:rPr>
          <w:rFonts w:ascii="Arial" w:hAnsi="Arial" w:cs="Arial"/>
        </w:rPr>
        <w:t>relatively benign consequences.</w:t>
      </w:r>
      <w:r w:rsidRPr="00CB6AE7">
        <w:rPr>
          <w:rFonts w:ascii="Arial" w:hAnsi="Arial" w:cs="Arial"/>
        </w:rPr>
        <w:t xml:space="preserve"> If an infestation is treated early, we can avoid many children being affected. Head lice infestations occur in all socioeconomic groups and do not represent poor hygiene.</w:t>
      </w:r>
      <w:r w:rsidR="00423B38" w:rsidRPr="00CB6AE7">
        <w:rPr>
          <w:rFonts w:ascii="Arial" w:hAnsi="Arial" w:cs="Arial"/>
        </w:rPr>
        <w:t xml:space="preserve"> Families often get very upset about lice; however, lice do not cause disease.  </w:t>
      </w:r>
      <w:r w:rsidRPr="00CB6AE7">
        <w:rPr>
          <w:rFonts w:ascii="Arial" w:hAnsi="Arial" w:cs="Arial"/>
        </w:rPr>
        <w:br/>
      </w:r>
      <w:r w:rsidRPr="00CB6AE7">
        <w:rPr>
          <w:rFonts w:ascii="Arial" w:hAnsi="Arial" w:cs="Arial"/>
        </w:rPr>
        <w:br/>
        <w:t>Lice are parasitic inse</w:t>
      </w:r>
      <w:r w:rsidR="00BA30F6" w:rsidRPr="00CB6AE7">
        <w:rPr>
          <w:rFonts w:ascii="Arial" w:hAnsi="Arial" w:cs="Arial"/>
        </w:rPr>
        <w:t xml:space="preserve">cts the size of a sesame seed. </w:t>
      </w:r>
      <w:r w:rsidRPr="00CB6AE7">
        <w:rPr>
          <w:rFonts w:ascii="Arial" w:hAnsi="Arial" w:cs="Arial"/>
        </w:rPr>
        <w:t>They live on the b</w:t>
      </w:r>
      <w:r w:rsidR="00BA30F6" w:rsidRPr="00CB6AE7">
        <w:rPr>
          <w:rFonts w:ascii="Arial" w:hAnsi="Arial" w:cs="Arial"/>
        </w:rPr>
        <w:t xml:space="preserve">lood they draw from the scalp. </w:t>
      </w:r>
      <w:r w:rsidRPr="00CB6AE7">
        <w:rPr>
          <w:rFonts w:ascii="Arial" w:hAnsi="Arial" w:cs="Arial"/>
        </w:rPr>
        <w:t>They deposit tiny gray/white eggs known as nits on a hair shaft three to f</w:t>
      </w:r>
      <w:r w:rsidR="00BA30F6" w:rsidRPr="00CB6AE7">
        <w:rPr>
          <w:rFonts w:ascii="Arial" w:hAnsi="Arial" w:cs="Arial"/>
        </w:rPr>
        <w:t>our millimeters from the scalp.</w:t>
      </w:r>
      <w:r w:rsidRPr="00CB6AE7">
        <w:rPr>
          <w:rFonts w:ascii="Arial" w:hAnsi="Arial" w:cs="Arial"/>
        </w:rPr>
        <w:t xml:space="preserve"> Nits that are not close to the scalp will not hatch because they need warmth</w:t>
      </w:r>
      <w:r w:rsidR="00BA30F6" w:rsidRPr="00CB6AE7">
        <w:rPr>
          <w:rFonts w:ascii="Arial" w:hAnsi="Arial" w:cs="Arial"/>
        </w:rPr>
        <w:t xml:space="preserve"> from the human body to do so. </w:t>
      </w:r>
      <w:r w:rsidRPr="00CB6AE7">
        <w:rPr>
          <w:rFonts w:ascii="Arial" w:hAnsi="Arial" w:cs="Arial"/>
        </w:rPr>
        <w:t xml:space="preserve">Lice can live only one to two days away from the scalp. Lice infestation may cause scratching and skin irritation.  </w:t>
      </w:r>
    </w:p>
    <w:p w14:paraId="7865A9CB" w14:textId="77777777" w:rsidR="00423B38" w:rsidRPr="00CB6AE7" w:rsidRDefault="00423B38" w:rsidP="00FF1D60">
      <w:pPr>
        <w:widowControl w:val="0"/>
        <w:rPr>
          <w:rFonts w:ascii="Arial" w:hAnsi="Arial" w:cs="Arial"/>
        </w:rPr>
      </w:pPr>
    </w:p>
    <w:p w14:paraId="6F2FCB54" w14:textId="77777777" w:rsidR="000A0177" w:rsidRPr="00CB6AE7" w:rsidRDefault="000A0177" w:rsidP="00FF1D60">
      <w:pPr>
        <w:widowControl w:val="0"/>
        <w:rPr>
          <w:rFonts w:ascii="Arial" w:hAnsi="Arial" w:cs="Arial"/>
        </w:rPr>
      </w:pPr>
      <w:r w:rsidRPr="00CB6AE7">
        <w:rPr>
          <w:rFonts w:ascii="Arial" w:hAnsi="Arial" w:cs="Arial"/>
        </w:rPr>
        <w:t>Lice are spread through direct contact with hair o</w:t>
      </w:r>
      <w:r w:rsidR="00BA30F6" w:rsidRPr="00CB6AE7">
        <w:rPr>
          <w:rFonts w:ascii="Arial" w:hAnsi="Arial" w:cs="Arial"/>
        </w:rPr>
        <w:t xml:space="preserve">r headgear of infected people. </w:t>
      </w:r>
      <w:r w:rsidRPr="00CB6AE7">
        <w:rPr>
          <w:rFonts w:ascii="Arial" w:hAnsi="Arial" w:cs="Arial"/>
        </w:rPr>
        <w:t>It is also spread through sharing and storing combs, brushes, ha</w:t>
      </w:r>
      <w:r w:rsidR="00BA30F6" w:rsidRPr="00CB6AE7">
        <w:rPr>
          <w:rFonts w:ascii="Arial" w:hAnsi="Arial" w:cs="Arial"/>
        </w:rPr>
        <w:t>ts, coats, blankets, or sheets.</w:t>
      </w:r>
      <w:r w:rsidRPr="00CB6AE7">
        <w:rPr>
          <w:rFonts w:ascii="Arial" w:hAnsi="Arial" w:cs="Arial"/>
        </w:rPr>
        <w:t xml:space="preserve"> It can only be spread through li</w:t>
      </w:r>
      <w:r w:rsidR="00BA30F6" w:rsidRPr="00CB6AE7">
        <w:rPr>
          <w:rFonts w:ascii="Arial" w:hAnsi="Arial" w:cs="Arial"/>
        </w:rPr>
        <w:t xml:space="preserve">ve crawling lice, not by nits. </w:t>
      </w:r>
      <w:r w:rsidRPr="00CB6AE7">
        <w:rPr>
          <w:rFonts w:ascii="Arial" w:hAnsi="Arial" w:cs="Arial"/>
        </w:rPr>
        <w:t>The incubation period is six to ten days fr</w:t>
      </w:r>
      <w:r w:rsidR="00BA30F6" w:rsidRPr="00CB6AE7">
        <w:rPr>
          <w:rFonts w:ascii="Arial" w:hAnsi="Arial" w:cs="Arial"/>
        </w:rPr>
        <w:t xml:space="preserve">om laying to hatching of eggs. </w:t>
      </w:r>
      <w:r w:rsidRPr="00CB6AE7">
        <w:rPr>
          <w:rFonts w:ascii="Arial" w:hAnsi="Arial" w:cs="Arial"/>
        </w:rPr>
        <w:t xml:space="preserve">Lice can reproduce two to three weeks after hatching.  Infected people are contagious until they are treated with a chemical that kills lice and viable eggs have been killed or removed.  </w:t>
      </w:r>
    </w:p>
    <w:p w14:paraId="179835A7" w14:textId="77777777" w:rsidR="005A7C17" w:rsidRPr="00CB6AE7" w:rsidRDefault="005A7C17" w:rsidP="00FF1D60">
      <w:pPr>
        <w:widowControl w:val="0"/>
        <w:rPr>
          <w:rFonts w:ascii="Arial" w:hAnsi="Arial" w:cs="Arial"/>
        </w:rPr>
      </w:pPr>
    </w:p>
    <w:p w14:paraId="454EFCF1" w14:textId="77777777" w:rsidR="005D6C45" w:rsidRPr="00CB6AE7" w:rsidRDefault="000A0177" w:rsidP="00FF1D60">
      <w:pPr>
        <w:widowControl w:val="0"/>
        <w:rPr>
          <w:rFonts w:ascii="Arial" w:hAnsi="Arial" w:cs="Arial"/>
        </w:rPr>
      </w:pPr>
      <w:r w:rsidRPr="00CB6AE7">
        <w:rPr>
          <w:rFonts w:ascii="Arial" w:hAnsi="Arial" w:cs="Arial"/>
        </w:rPr>
        <w:t>If a child at Temple Shalom Preschool has been identified with head lice</w:t>
      </w:r>
      <w:r w:rsidR="005A7C17" w:rsidRPr="00CB6AE7">
        <w:rPr>
          <w:rFonts w:ascii="Arial" w:hAnsi="Arial" w:cs="Arial"/>
        </w:rPr>
        <w:t>,</w:t>
      </w:r>
      <w:r w:rsidRPr="00CB6AE7">
        <w:rPr>
          <w:rFonts w:ascii="Arial" w:hAnsi="Arial" w:cs="Arial"/>
        </w:rPr>
        <w:t xml:space="preserve"> the follo</w:t>
      </w:r>
      <w:r w:rsidR="005D6C45" w:rsidRPr="00CB6AE7">
        <w:rPr>
          <w:rFonts w:ascii="Arial" w:hAnsi="Arial" w:cs="Arial"/>
        </w:rPr>
        <w:t>wing protocol will be followed:</w:t>
      </w:r>
    </w:p>
    <w:p w14:paraId="024A8903" w14:textId="77777777" w:rsidR="005D6C45" w:rsidRPr="00CB6AE7" w:rsidRDefault="000A0177" w:rsidP="00FF1D60">
      <w:pPr>
        <w:pStyle w:val="ListParagraph"/>
        <w:widowControl w:val="0"/>
        <w:numPr>
          <w:ilvl w:val="0"/>
          <w:numId w:val="19"/>
        </w:numPr>
        <w:rPr>
          <w:rFonts w:ascii="Arial" w:hAnsi="Arial" w:cs="Arial"/>
          <w:color w:val="auto"/>
          <w:sz w:val="24"/>
          <w:szCs w:val="24"/>
        </w:rPr>
      </w:pPr>
      <w:r w:rsidRPr="00CB6AE7">
        <w:rPr>
          <w:rFonts w:ascii="Arial" w:hAnsi="Arial" w:cs="Arial"/>
          <w:color w:val="auto"/>
          <w:sz w:val="24"/>
          <w:szCs w:val="24"/>
        </w:rPr>
        <w:t>Parents will be contacted and asked to pick up their child at their earliest convenience.</w:t>
      </w:r>
    </w:p>
    <w:p w14:paraId="0076FB4E" w14:textId="77777777" w:rsidR="005D6C45" w:rsidRPr="00CB6AE7" w:rsidRDefault="000A0177" w:rsidP="00FF1D60">
      <w:pPr>
        <w:pStyle w:val="ListParagraph"/>
        <w:widowControl w:val="0"/>
        <w:numPr>
          <w:ilvl w:val="0"/>
          <w:numId w:val="19"/>
        </w:numPr>
        <w:rPr>
          <w:rFonts w:ascii="Arial" w:hAnsi="Arial" w:cs="Arial"/>
          <w:color w:val="auto"/>
          <w:sz w:val="24"/>
          <w:szCs w:val="24"/>
        </w:rPr>
      </w:pPr>
      <w:r w:rsidRPr="00CB6AE7">
        <w:rPr>
          <w:rFonts w:ascii="Arial" w:hAnsi="Arial" w:cs="Arial"/>
          <w:color w:val="auto"/>
          <w:sz w:val="24"/>
          <w:szCs w:val="24"/>
        </w:rPr>
        <w:t>Your child must be treated with a lice removal product recommended by his/her physician.</w:t>
      </w:r>
    </w:p>
    <w:p w14:paraId="6F939030" w14:textId="77777777" w:rsidR="005D6C45" w:rsidRPr="00CB6AE7" w:rsidRDefault="000A0177" w:rsidP="00FF1D60">
      <w:pPr>
        <w:pStyle w:val="ListParagraph"/>
        <w:widowControl w:val="0"/>
        <w:numPr>
          <w:ilvl w:val="0"/>
          <w:numId w:val="19"/>
        </w:numPr>
        <w:rPr>
          <w:rFonts w:ascii="Arial" w:hAnsi="Arial" w:cs="Arial"/>
          <w:color w:val="auto"/>
          <w:sz w:val="24"/>
          <w:szCs w:val="24"/>
        </w:rPr>
      </w:pPr>
      <w:r w:rsidRPr="00CB6AE7">
        <w:rPr>
          <w:rFonts w:ascii="Arial" w:hAnsi="Arial" w:cs="Arial"/>
          <w:color w:val="auto"/>
          <w:sz w:val="24"/>
          <w:szCs w:val="24"/>
        </w:rPr>
        <w:t>When the child returns to school, you must show proof of treatment by bringing the packagi</w:t>
      </w:r>
      <w:r w:rsidR="00BA30F6" w:rsidRPr="00CB6AE7">
        <w:rPr>
          <w:rFonts w:ascii="Arial" w:hAnsi="Arial" w:cs="Arial"/>
          <w:color w:val="auto"/>
          <w:sz w:val="24"/>
          <w:szCs w:val="24"/>
        </w:rPr>
        <w:t xml:space="preserve">ng from the treatment product. </w:t>
      </w:r>
      <w:r w:rsidRPr="00CB6AE7">
        <w:rPr>
          <w:rFonts w:ascii="Arial" w:hAnsi="Arial" w:cs="Arial"/>
          <w:color w:val="auto"/>
          <w:sz w:val="24"/>
          <w:szCs w:val="24"/>
        </w:rPr>
        <w:t>Your child will be checked b</w:t>
      </w:r>
      <w:r w:rsidR="00E01707">
        <w:rPr>
          <w:rFonts w:ascii="Arial" w:hAnsi="Arial" w:cs="Arial"/>
          <w:color w:val="auto"/>
          <w:sz w:val="24"/>
          <w:szCs w:val="24"/>
        </w:rPr>
        <w:t>efore re</w:t>
      </w:r>
      <w:r w:rsidR="00EC12D7">
        <w:rPr>
          <w:rFonts w:ascii="Arial" w:hAnsi="Arial" w:cs="Arial"/>
          <w:color w:val="auto"/>
          <w:sz w:val="24"/>
          <w:szCs w:val="24"/>
        </w:rPr>
        <w:t>entering class by the D</w:t>
      </w:r>
      <w:r w:rsidRPr="00CB6AE7">
        <w:rPr>
          <w:rFonts w:ascii="Arial" w:hAnsi="Arial" w:cs="Arial"/>
          <w:color w:val="auto"/>
          <w:sz w:val="24"/>
          <w:szCs w:val="24"/>
        </w:rPr>
        <w:t xml:space="preserve">irector or her designate.  </w:t>
      </w:r>
    </w:p>
    <w:p w14:paraId="0B0F82C3" w14:textId="77777777" w:rsidR="000A0177" w:rsidRPr="00CB6AE7" w:rsidRDefault="000A0177" w:rsidP="00FF1D60">
      <w:pPr>
        <w:pStyle w:val="ListParagraph"/>
        <w:widowControl w:val="0"/>
        <w:numPr>
          <w:ilvl w:val="0"/>
          <w:numId w:val="19"/>
        </w:numPr>
        <w:rPr>
          <w:rFonts w:ascii="Arial" w:hAnsi="Arial" w:cs="Arial"/>
          <w:color w:val="auto"/>
          <w:sz w:val="24"/>
          <w:szCs w:val="24"/>
        </w:rPr>
      </w:pPr>
      <w:r w:rsidRPr="00CB6AE7">
        <w:rPr>
          <w:rFonts w:ascii="Arial" w:hAnsi="Arial" w:cs="Arial"/>
          <w:color w:val="auto"/>
          <w:sz w:val="24"/>
          <w:szCs w:val="24"/>
        </w:rPr>
        <w:t>Mechanical removal of the lice and nits by combing them out with a special fine-tooth comb is necessary.  It helps find lice in the hair and remove the dead nits so that re-infestation of a treated child is easier to detect.  Examine the heads of other family members by separating hair follicles to look for lice as well.</w:t>
      </w:r>
    </w:p>
    <w:p w14:paraId="6D1826EA" w14:textId="77777777" w:rsidR="005A7C17" w:rsidRPr="00CB6AE7" w:rsidRDefault="005A7C17" w:rsidP="00FF1D60">
      <w:pPr>
        <w:widowControl w:val="0"/>
        <w:ind w:left="710" w:hanging="360"/>
        <w:jc w:val="both"/>
        <w:rPr>
          <w:rFonts w:ascii="Arial" w:hAnsi="Arial" w:cs="Arial"/>
        </w:rPr>
      </w:pPr>
    </w:p>
    <w:p w14:paraId="5299C210" w14:textId="77777777" w:rsidR="00232315" w:rsidRPr="00CB6AE7" w:rsidRDefault="000A0177" w:rsidP="00FF1D60">
      <w:pPr>
        <w:widowControl w:val="0"/>
        <w:rPr>
          <w:rFonts w:ascii="Arial" w:hAnsi="Arial" w:cs="Arial"/>
        </w:rPr>
      </w:pPr>
      <w:r w:rsidRPr="00CB6AE7">
        <w:rPr>
          <w:rFonts w:ascii="Arial" w:hAnsi="Arial" w:cs="Arial"/>
        </w:rPr>
        <w:t>We strongly recommend the following steps be taken to eliminate infestation in your home:</w:t>
      </w:r>
    </w:p>
    <w:p w14:paraId="6FB6BEBE" w14:textId="77777777" w:rsidR="00232315" w:rsidRPr="00CB6AE7" w:rsidRDefault="000A0177" w:rsidP="00FF1D60">
      <w:pPr>
        <w:pStyle w:val="ListParagraph"/>
        <w:widowControl w:val="0"/>
        <w:numPr>
          <w:ilvl w:val="0"/>
          <w:numId w:val="20"/>
        </w:numPr>
        <w:rPr>
          <w:rFonts w:ascii="Arial" w:hAnsi="Arial" w:cs="Arial"/>
          <w:color w:val="auto"/>
          <w:sz w:val="24"/>
          <w:szCs w:val="24"/>
        </w:rPr>
      </w:pPr>
      <w:r w:rsidRPr="00CB6AE7">
        <w:rPr>
          <w:rFonts w:ascii="Arial" w:hAnsi="Arial" w:cs="Arial"/>
          <w:color w:val="auto"/>
          <w:sz w:val="24"/>
          <w:szCs w:val="24"/>
        </w:rPr>
        <w:t xml:space="preserve">Articles that may have been contaminated should be laundered so that the fabric </w:t>
      </w:r>
      <w:r w:rsidRPr="00CB6AE7">
        <w:rPr>
          <w:rFonts w:ascii="Arial" w:hAnsi="Arial" w:cs="Arial"/>
          <w:color w:val="auto"/>
          <w:sz w:val="24"/>
          <w:szCs w:val="24"/>
        </w:rPr>
        <w:lastRenderedPageBreak/>
        <w:t>is exposed to a temperature of 130 degrees Fahrenheit.  Use the highest hot settings to wash and dry bed linens, towels, clothing and outerwear to kill the lice.  Dry cleaning clothing and bedding is also appropriate.</w:t>
      </w:r>
    </w:p>
    <w:p w14:paraId="50C0848C" w14:textId="77777777" w:rsidR="00232315" w:rsidRPr="00CB6AE7" w:rsidRDefault="000A0177" w:rsidP="00FF1D60">
      <w:pPr>
        <w:pStyle w:val="ListParagraph"/>
        <w:widowControl w:val="0"/>
        <w:numPr>
          <w:ilvl w:val="0"/>
          <w:numId w:val="20"/>
        </w:numPr>
        <w:rPr>
          <w:rFonts w:ascii="Arial" w:hAnsi="Arial" w:cs="Arial"/>
          <w:color w:val="auto"/>
          <w:sz w:val="24"/>
          <w:szCs w:val="24"/>
        </w:rPr>
      </w:pPr>
      <w:r w:rsidRPr="00CB6AE7">
        <w:rPr>
          <w:rFonts w:ascii="Arial" w:hAnsi="Arial" w:cs="Arial"/>
          <w:color w:val="auto"/>
          <w:sz w:val="24"/>
          <w:szCs w:val="24"/>
        </w:rPr>
        <w:t>Toys, personal articles, bedding and other fabrics that cannot be laundered with hot water can be kept in a plastic bag for 10 days to rid them of lice.</w:t>
      </w:r>
    </w:p>
    <w:p w14:paraId="04A9BCB7" w14:textId="77777777" w:rsidR="00232315" w:rsidRPr="00CB6AE7" w:rsidRDefault="000A0177" w:rsidP="00FF1D60">
      <w:pPr>
        <w:pStyle w:val="ListParagraph"/>
        <w:widowControl w:val="0"/>
        <w:numPr>
          <w:ilvl w:val="0"/>
          <w:numId w:val="20"/>
        </w:numPr>
        <w:rPr>
          <w:rFonts w:ascii="Arial" w:hAnsi="Arial" w:cs="Arial"/>
          <w:color w:val="auto"/>
          <w:sz w:val="24"/>
          <w:szCs w:val="24"/>
        </w:rPr>
      </w:pPr>
      <w:r w:rsidRPr="00CB6AE7">
        <w:rPr>
          <w:rFonts w:ascii="Arial" w:hAnsi="Arial" w:cs="Arial"/>
          <w:color w:val="auto"/>
          <w:sz w:val="24"/>
          <w:szCs w:val="24"/>
        </w:rPr>
        <w:t xml:space="preserve">Soak combs and brushes in a disinfectant solution (1/4 cup of bleach to 1 gallon of water) for at least 10 minutes. </w:t>
      </w:r>
    </w:p>
    <w:p w14:paraId="7EB96163" w14:textId="77777777" w:rsidR="0075442B" w:rsidRDefault="000A0177" w:rsidP="00FF1D60">
      <w:pPr>
        <w:pStyle w:val="ListParagraph"/>
        <w:widowControl w:val="0"/>
        <w:numPr>
          <w:ilvl w:val="0"/>
          <w:numId w:val="20"/>
        </w:numPr>
        <w:rPr>
          <w:rFonts w:ascii="Arial" w:hAnsi="Arial" w:cs="Arial"/>
          <w:color w:val="auto"/>
          <w:sz w:val="24"/>
          <w:szCs w:val="24"/>
        </w:rPr>
      </w:pPr>
      <w:r w:rsidRPr="00CB6AE7">
        <w:rPr>
          <w:rFonts w:ascii="Arial" w:hAnsi="Arial" w:cs="Arial"/>
          <w:color w:val="auto"/>
          <w:sz w:val="24"/>
          <w:szCs w:val="24"/>
        </w:rPr>
        <w:t xml:space="preserve">Vacuum carpets, upholstered furniture and beds to remove any wandering lice. </w:t>
      </w:r>
    </w:p>
    <w:p w14:paraId="28DA19EA" w14:textId="77777777" w:rsidR="00464822" w:rsidRDefault="00464822" w:rsidP="00FF1D60">
      <w:pPr>
        <w:widowControl w:val="0"/>
        <w:rPr>
          <w:rFonts w:ascii="Arial" w:hAnsi="Arial" w:cs="Arial"/>
        </w:rPr>
      </w:pPr>
    </w:p>
    <w:p w14:paraId="5220DEBA" w14:textId="77777777" w:rsidR="005A7C17" w:rsidRPr="00CB6AE7" w:rsidRDefault="000A0177" w:rsidP="00FF1D60">
      <w:pPr>
        <w:widowControl w:val="0"/>
        <w:rPr>
          <w:rFonts w:ascii="Arial" w:hAnsi="Arial" w:cs="Arial"/>
        </w:rPr>
      </w:pPr>
      <w:r w:rsidRPr="0075442B">
        <w:rPr>
          <w:rFonts w:ascii="Arial" w:hAnsi="Arial" w:cs="Arial"/>
        </w:rPr>
        <w:t>Once a child or teacher is diagnosed with head lice, the following measures will be t</w:t>
      </w:r>
      <w:r w:rsidR="0075442B">
        <w:rPr>
          <w:rFonts w:ascii="Arial" w:hAnsi="Arial" w:cs="Arial"/>
        </w:rPr>
        <w:t>aken by Temple Shalom Preschool:</w:t>
      </w:r>
    </w:p>
    <w:p w14:paraId="520D72AA" w14:textId="77777777" w:rsidR="0075442B" w:rsidRDefault="00EC12D7" w:rsidP="00FF1D60">
      <w:pPr>
        <w:pStyle w:val="ListParagraph"/>
        <w:widowControl w:val="0"/>
        <w:numPr>
          <w:ilvl w:val="0"/>
          <w:numId w:val="23"/>
        </w:numPr>
        <w:rPr>
          <w:rFonts w:ascii="Arial" w:hAnsi="Arial" w:cs="Arial"/>
          <w:sz w:val="24"/>
        </w:rPr>
      </w:pPr>
      <w:r w:rsidRPr="0075442B">
        <w:rPr>
          <w:rFonts w:ascii="Arial" w:hAnsi="Arial" w:cs="Arial"/>
          <w:sz w:val="24"/>
        </w:rPr>
        <w:t>The D</w:t>
      </w:r>
      <w:r w:rsidR="000A0177" w:rsidRPr="0075442B">
        <w:rPr>
          <w:rFonts w:ascii="Arial" w:hAnsi="Arial" w:cs="Arial"/>
          <w:sz w:val="24"/>
        </w:rPr>
        <w:t>irector or designated person will check the heads of all members</w:t>
      </w:r>
      <w:r w:rsidR="0075442B" w:rsidRPr="0075442B">
        <w:rPr>
          <w:rFonts w:ascii="Arial" w:hAnsi="Arial" w:cs="Arial"/>
          <w:sz w:val="24"/>
        </w:rPr>
        <w:t xml:space="preserve"> of the infected classroom for two</w:t>
      </w:r>
      <w:r w:rsidR="000A0177" w:rsidRPr="0075442B">
        <w:rPr>
          <w:rFonts w:ascii="Arial" w:hAnsi="Arial" w:cs="Arial"/>
          <w:sz w:val="24"/>
        </w:rPr>
        <w:t xml:space="preserve"> weeks or more.</w:t>
      </w:r>
      <w:r w:rsidR="005A7C17" w:rsidRPr="0075442B">
        <w:rPr>
          <w:rFonts w:ascii="Arial" w:hAnsi="Arial" w:cs="Arial"/>
          <w:sz w:val="24"/>
        </w:rPr>
        <w:t xml:space="preserve"> </w:t>
      </w:r>
    </w:p>
    <w:p w14:paraId="68F4CF94" w14:textId="77777777" w:rsidR="0075442B" w:rsidRDefault="000A0177" w:rsidP="00FF1D60">
      <w:pPr>
        <w:pStyle w:val="ListParagraph"/>
        <w:widowControl w:val="0"/>
        <w:numPr>
          <w:ilvl w:val="0"/>
          <w:numId w:val="23"/>
        </w:numPr>
        <w:rPr>
          <w:rFonts w:ascii="Arial" w:hAnsi="Arial" w:cs="Arial"/>
          <w:sz w:val="24"/>
        </w:rPr>
      </w:pPr>
      <w:r w:rsidRPr="0075442B">
        <w:rPr>
          <w:rFonts w:ascii="Arial" w:hAnsi="Arial" w:cs="Arial"/>
          <w:sz w:val="24"/>
        </w:rPr>
        <w:t xml:space="preserve">If more than one person in </w:t>
      </w:r>
      <w:r w:rsidR="005A7C17" w:rsidRPr="0075442B">
        <w:rPr>
          <w:rFonts w:ascii="Arial" w:hAnsi="Arial" w:cs="Arial"/>
          <w:sz w:val="24"/>
        </w:rPr>
        <w:t>the classroom is infected, a no-</w:t>
      </w:r>
      <w:r w:rsidRPr="0075442B">
        <w:rPr>
          <w:rFonts w:ascii="Arial" w:hAnsi="Arial" w:cs="Arial"/>
          <w:sz w:val="24"/>
        </w:rPr>
        <w:t xml:space="preserve">nit policy for returning </w:t>
      </w:r>
      <w:r w:rsidR="005A7C17" w:rsidRPr="0075442B">
        <w:rPr>
          <w:rFonts w:ascii="Arial" w:hAnsi="Arial" w:cs="Arial"/>
          <w:sz w:val="24"/>
        </w:rPr>
        <w:t xml:space="preserve">to school will go into effect. </w:t>
      </w:r>
    </w:p>
    <w:p w14:paraId="12CC4938" w14:textId="77777777" w:rsidR="0075442B" w:rsidRDefault="000A0177" w:rsidP="00FF1D60">
      <w:pPr>
        <w:pStyle w:val="ListParagraph"/>
        <w:widowControl w:val="0"/>
        <w:numPr>
          <w:ilvl w:val="0"/>
          <w:numId w:val="23"/>
        </w:numPr>
        <w:rPr>
          <w:rFonts w:ascii="Arial" w:hAnsi="Arial" w:cs="Arial"/>
          <w:sz w:val="24"/>
        </w:rPr>
      </w:pPr>
      <w:r w:rsidRPr="0075442B">
        <w:rPr>
          <w:rFonts w:ascii="Arial" w:hAnsi="Arial" w:cs="Arial"/>
          <w:sz w:val="24"/>
        </w:rPr>
        <w:t>Ziploc bags will be placed in the infected classrooms for children to separate their coa</w:t>
      </w:r>
      <w:r w:rsidR="00AD4DC4" w:rsidRPr="0075442B">
        <w:rPr>
          <w:rFonts w:ascii="Arial" w:hAnsi="Arial" w:cs="Arial"/>
          <w:sz w:val="24"/>
        </w:rPr>
        <w:t xml:space="preserve">ts, hats and other belongings. </w:t>
      </w:r>
    </w:p>
    <w:p w14:paraId="4221A4C3" w14:textId="77777777" w:rsidR="0075442B" w:rsidRPr="0075442B" w:rsidRDefault="0075442B" w:rsidP="00FF1D60">
      <w:pPr>
        <w:pStyle w:val="ListParagraph"/>
        <w:widowControl w:val="0"/>
        <w:numPr>
          <w:ilvl w:val="0"/>
          <w:numId w:val="23"/>
        </w:numPr>
        <w:rPr>
          <w:rFonts w:ascii="Arial" w:hAnsi="Arial" w:cs="Arial"/>
          <w:sz w:val="24"/>
        </w:rPr>
      </w:pPr>
      <w:r w:rsidRPr="0075442B">
        <w:rPr>
          <w:rFonts w:ascii="Arial" w:hAnsi="Arial" w:cs="Arial"/>
          <w:sz w:val="24"/>
        </w:rPr>
        <w:t>Fabric toys will be removed from the classroom and rugs will be rolled up.</w:t>
      </w:r>
    </w:p>
    <w:p w14:paraId="1FBAA841" w14:textId="77777777" w:rsidR="0075442B" w:rsidRDefault="000A0177" w:rsidP="00FF1D60">
      <w:pPr>
        <w:pStyle w:val="ListParagraph"/>
        <w:widowControl w:val="0"/>
        <w:numPr>
          <w:ilvl w:val="0"/>
          <w:numId w:val="23"/>
        </w:numPr>
        <w:rPr>
          <w:rFonts w:ascii="Arial" w:hAnsi="Arial" w:cs="Arial"/>
          <w:sz w:val="24"/>
        </w:rPr>
      </w:pPr>
      <w:r w:rsidRPr="0075442B">
        <w:rPr>
          <w:rFonts w:ascii="Arial" w:hAnsi="Arial" w:cs="Arial"/>
          <w:sz w:val="24"/>
        </w:rPr>
        <w:t>We will require that soft pack lunch bags be temporarily replaced with paper lunch bags.</w:t>
      </w:r>
      <w:r w:rsidR="00AD4DC4" w:rsidRPr="0075442B">
        <w:rPr>
          <w:rFonts w:ascii="Arial" w:hAnsi="Arial" w:cs="Arial"/>
          <w:sz w:val="24"/>
        </w:rPr>
        <w:t xml:space="preserve"> </w:t>
      </w:r>
    </w:p>
    <w:p w14:paraId="56D5902A" w14:textId="77777777" w:rsidR="00232315" w:rsidRPr="00CB6AE7" w:rsidRDefault="00232315" w:rsidP="00FF1D60">
      <w:pPr>
        <w:rPr>
          <w:rFonts w:ascii="Arial" w:hAnsi="Arial" w:cs="Arial"/>
          <w:b/>
          <w:bCs/>
        </w:rPr>
      </w:pPr>
    </w:p>
    <w:p w14:paraId="5A089132" w14:textId="77777777" w:rsidR="00CB6AE7" w:rsidRPr="00CB6AE7" w:rsidRDefault="00CB6AE7" w:rsidP="00FF1D60">
      <w:pPr>
        <w:pStyle w:val="Heading1"/>
        <w:spacing w:before="0"/>
        <w:jc w:val="center"/>
        <w:rPr>
          <w:rFonts w:ascii="Arial" w:hAnsi="Arial" w:cs="Arial"/>
          <w:b/>
          <w:caps/>
          <w:color w:val="auto"/>
          <w:sz w:val="24"/>
          <w:szCs w:val="24"/>
        </w:rPr>
      </w:pPr>
      <w:bookmarkStart w:id="21" w:name="_Toc13580674"/>
      <w:r w:rsidRPr="00CB6AE7">
        <w:rPr>
          <w:rFonts w:ascii="Arial" w:hAnsi="Arial" w:cs="Arial"/>
          <w:b/>
          <w:caps/>
          <w:color w:val="auto"/>
          <w:sz w:val="24"/>
          <w:szCs w:val="24"/>
        </w:rPr>
        <w:t>OUTDOOR PLAY</w:t>
      </w:r>
      <w:bookmarkEnd w:id="21"/>
    </w:p>
    <w:p w14:paraId="15B70142" w14:textId="77777777" w:rsidR="00CB6AE7" w:rsidRPr="00CB6AE7" w:rsidRDefault="00CB6AE7" w:rsidP="00FF1D60">
      <w:pPr>
        <w:widowControl w:val="0"/>
        <w:jc w:val="center"/>
        <w:rPr>
          <w:rFonts w:ascii="Arial" w:hAnsi="Arial" w:cs="Arial"/>
        </w:rPr>
      </w:pPr>
    </w:p>
    <w:p w14:paraId="28B80F81" w14:textId="77777777" w:rsidR="000A0177" w:rsidRPr="00CB6AE7" w:rsidRDefault="00AD4DC4" w:rsidP="00FF1D60">
      <w:pPr>
        <w:widowControl w:val="0"/>
        <w:rPr>
          <w:rFonts w:ascii="Arial" w:hAnsi="Arial" w:cs="Arial"/>
        </w:rPr>
      </w:pPr>
      <w:r w:rsidRPr="00CB6AE7">
        <w:rPr>
          <w:rFonts w:ascii="Arial" w:hAnsi="Arial" w:cs="Arial"/>
        </w:rPr>
        <w:t>Weather permitting,</w:t>
      </w:r>
      <w:r w:rsidR="000A0177" w:rsidRPr="00CB6AE7">
        <w:rPr>
          <w:rFonts w:ascii="Arial" w:hAnsi="Arial" w:cs="Arial"/>
        </w:rPr>
        <w:t xml:space="preserve"> all classes will spend time outside every day. Sunscreen is recommended, but please check with your physician before use. Sunscreen should be applied at home. If your child is unable to play outside for any reason, it is advisable to keep him/her at home that day. If a child is not well enough to play outside, he/she is not well enough to attend school. There are no accommodations for an unwell child to play inside while the class is outside. To protect children from exposure to high heat levels</w:t>
      </w:r>
      <w:r w:rsidRPr="00CB6AE7">
        <w:rPr>
          <w:rFonts w:ascii="Arial" w:hAnsi="Arial" w:cs="Arial"/>
        </w:rPr>
        <w:t>,</w:t>
      </w:r>
      <w:r w:rsidR="000A0177" w:rsidRPr="00CB6AE7">
        <w:rPr>
          <w:rFonts w:ascii="Arial" w:hAnsi="Arial" w:cs="Arial"/>
        </w:rPr>
        <w:t xml:space="preserve"> we may limit outdoor activities.</w:t>
      </w:r>
    </w:p>
    <w:p w14:paraId="38378920" w14:textId="77777777" w:rsidR="000A0177" w:rsidRPr="00CB6AE7" w:rsidRDefault="000A0177" w:rsidP="00FF1D60">
      <w:pPr>
        <w:widowControl w:val="0"/>
        <w:rPr>
          <w:rFonts w:ascii="Arial" w:hAnsi="Arial" w:cs="Arial"/>
        </w:rPr>
      </w:pPr>
    </w:p>
    <w:p w14:paraId="4594727B" w14:textId="77777777" w:rsidR="000A0177" w:rsidRPr="00CB6AE7" w:rsidRDefault="000A0177" w:rsidP="00FF1D60">
      <w:pPr>
        <w:widowControl w:val="0"/>
        <w:rPr>
          <w:rFonts w:ascii="Arial" w:hAnsi="Arial" w:cs="Arial"/>
        </w:rPr>
      </w:pPr>
    </w:p>
    <w:p w14:paraId="6AF8BB10" w14:textId="77777777" w:rsidR="000A0177" w:rsidRPr="00CB6AE7" w:rsidRDefault="000A0177" w:rsidP="00FF1D60">
      <w:pPr>
        <w:pStyle w:val="Heading1"/>
        <w:spacing w:before="0"/>
        <w:jc w:val="center"/>
        <w:rPr>
          <w:rFonts w:ascii="Arial" w:hAnsi="Arial" w:cs="Arial"/>
          <w:b/>
          <w:caps/>
          <w:color w:val="auto"/>
          <w:sz w:val="24"/>
          <w:szCs w:val="24"/>
        </w:rPr>
      </w:pPr>
      <w:bookmarkStart w:id="22" w:name="_Toc13580675"/>
      <w:r w:rsidRPr="00CB6AE7">
        <w:rPr>
          <w:rFonts w:ascii="Arial" w:hAnsi="Arial" w:cs="Arial"/>
          <w:b/>
          <w:caps/>
          <w:color w:val="auto"/>
          <w:sz w:val="24"/>
          <w:szCs w:val="24"/>
        </w:rPr>
        <w:t>Allergies</w:t>
      </w:r>
      <w:bookmarkEnd w:id="22"/>
    </w:p>
    <w:p w14:paraId="632D419B" w14:textId="77777777" w:rsidR="000A0177" w:rsidRPr="00CB6AE7" w:rsidRDefault="000A0177" w:rsidP="00FF1D60">
      <w:pPr>
        <w:widowControl w:val="0"/>
        <w:rPr>
          <w:rFonts w:ascii="Arial" w:hAnsi="Arial" w:cs="Arial"/>
          <w:b/>
          <w:bCs/>
        </w:rPr>
      </w:pPr>
    </w:p>
    <w:p w14:paraId="5A3ACD9E" w14:textId="1D3A4E22" w:rsidR="000A0177" w:rsidRPr="00CB6AE7" w:rsidRDefault="000A0177" w:rsidP="00FF1D60">
      <w:pPr>
        <w:widowControl w:val="0"/>
        <w:rPr>
          <w:rFonts w:ascii="Arial" w:hAnsi="Arial" w:cs="Arial"/>
        </w:rPr>
      </w:pPr>
      <w:r w:rsidRPr="00CB6AE7">
        <w:rPr>
          <w:rFonts w:ascii="Arial" w:hAnsi="Arial" w:cs="Arial"/>
        </w:rPr>
        <w:t xml:space="preserve">If your child is allergic to anything, please note this on the physical examination form and in writing to your child’s teacher. Temple Shalom Preschool STRIVES to be a </w:t>
      </w:r>
      <w:r w:rsidR="00BE7B8C">
        <w:rPr>
          <w:rFonts w:ascii="Arial" w:hAnsi="Arial" w:cs="Arial"/>
          <w:u w:val="single"/>
        </w:rPr>
        <w:t>nut</w:t>
      </w:r>
      <w:r w:rsidRPr="00CB6AE7">
        <w:rPr>
          <w:rFonts w:ascii="Arial" w:hAnsi="Arial" w:cs="Arial"/>
          <w:u w:val="single"/>
        </w:rPr>
        <w:t>-free school</w:t>
      </w:r>
      <w:r w:rsidRPr="00CB6AE7">
        <w:rPr>
          <w:rFonts w:ascii="Arial" w:hAnsi="Arial" w:cs="Arial"/>
        </w:rPr>
        <w:t>. Food brought into our school, including lunches, snacks, and birthday treats, may not contain peanuts even if for individual consumption.  Please check the labels on pre-packaged food to be sure.</w:t>
      </w:r>
    </w:p>
    <w:p w14:paraId="1CEF1F56" w14:textId="77777777" w:rsidR="000A0177" w:rsidRPr="00CB6AE7" w:rsidRDefault="000A0177" w:rsidP="00FF1D60">
      <w:pPr>
        <w:widowControl w:val="0"/>
        <w:rPr>
          <w:rFonts w:ascii="Arial" w:hAnsi="Arial" w:cs="Arial"/>
        </w:rPr>
      </w:pPr>
    </w:p>
    <w:p w14:paraId="1C91E02A" w14:textId="77777777" w:rsidR="000A0177" w:rsidRPr="00CB6AE7" w:rsidRDefault="000A0177" w:rsidP="00FF1D60">
      <w:pPr>
        <w:widowControl w:val="0"/>
        <w:rPr>
          <w:rFonts w:ascii="Arial" w:hAnsi="Arial" w:cs="Arial"/>
        </w:rPr>
      </w:pPr>
    </w:p>
    <w:p w14:paraId="23516E65" w14:textId="77777777" w:rsidR="000A0177" w:rsidRPr="00CB6AE7" w:rsidRDefault="000A0177" w:rsidP="00FF1D60">
      <w:pPr>
        <w:pStyle w:val="Heading1"/>
        <w:spacing w:before="0"/>
        <w:jc w:val="center"/>
        <w:rPr>
          <w:rFonts w:ascii="Arial" w:hAnsi="Arial" w:cs="Arial"/>
          <w:b/>
          <w:caps/>
          <w:color w:val="auto"/>
          <w:sz w:val="24"/>
          <w:szCs w:val="24"/>
        </w:rPr>
      </w:pPr>
      <w:bookmarkStart w:id="23" w:name="_Toc13580676"/>
      <w:r w:rsidRPr="00CB6AE7">
        <w:rPr>
          <w:rFonts w:ascii="Arial" w:hAnsi="Arial" w:cs="Arial"/>
          <w:b/>
          <w:caps/>
          <w:color w:val="auto"/>
          <w:sz w:val="24"/>
          <w:szCs w:val="24"/>
        </w:rPr>
        <w:t>FOOD ALLERGY POLICY</w:t>
      </w:r>
      <w:bookmarkEnd w:id="23"/>
    </w:p>
    <w:p w14:paraId="0604E8F2" w14:textId="77777777" w:rsidR="00CB6AE7" w:rsidRPr="00CB6AE7" w:rsidRDefault="00CB6AE7" w:rsidP="00FF1D60">
      <w:pPr>
        <w:jc w:val="center"/>
        <w:rPr>
          <w:rFonts w:ascii="Arial" w:hAnsi="Arial" w:cs="Arial"/>
        </w:rPr>
      </w:pPr>
    </w:p>
    <w:p w14:paraId="05692DA3" w14:textId="77777777" w:rsidR="00FE4397" w:rsidRPr="00CB6AE7" w:rsidRDefault="000A0177" w:rsidP="00FF1D60">
      <w:pPr>
        <w:rPr>
          <w:rFonts w:ascii="Arial" w:hAnsi="Arial" w:cs="Arial"/>
          <w:u w:val="single"/>
        </w:rPr>
      </w:pPr>
      <w:r w:rsidRPr="00CB6AE7">
        <w:rPr>
          <w:rFonts w:ascii="Arial" w:hAnsi="Arial" w:cs="Arial"/>
        </w:rPr>
        <w:t>Temple Shalom Preschool recognizes that food a</w:t>
      </w:r>
      <w:r w:rsidR="00AD4DC4" w:rsidRPr="00CB6AE7">
        <w:rPr>
          <w:rFonts w:ascii="Arial" w:hAnsi="Arial" w:cs="Arial"/>
        </w:rPr>
        <w:t>llergies can cause serious life-</w:t>
      </w:r>
      <w:r w:rsidRPr="00CB6AE7">
        <w:rPr>
          <w:rFonts w:ascii="Arial" w:hAnsi="Arial" w:cs="Arial"/>
        </w:rPr>
        <w:t>threatening conditions for some children. To keep all our children safe, we will strive to limit those foods that have been determined to cause allergic reactions in children</w:t>
      </w:r>
      <w:r w:rsidR="006E2857" w:rsidRPr="00CB6AE7">
        <w:rPr>
          <w:rFonts w:ascii="Arial" w:hAnsi="Arial" w:cs="Arial"/>
        </w:rPr>
        <w:t xml:space="preserve">. </w:t>
      </w:r>
      <w:r w:rsidR="006E2857" w:rsidRPr="00CB6AE7">
        <w:rPr>
          <w:rFonts w:ascii="Arial" w:hAnsi="Arial" w:cs="Arial"/>
        </w:rPr>
        <w:lastRenderedPageBreak/>
        <w:t>Although we acknowledge</w:t>
      </w:r>
      <w:r w:rsidRPr="00CB6AE7">
        <w:rPr>
          <w:rFonts w:ascii="Arial" w:hAnsi="Arial" w:cs="Arial"/>
        </w:rPr>
        <w:t xml:space="preserve"> that we cannot guarantee a nu</w:t>
      </w:r>
      <w:r w:rsidR="00AD4DC4" w:rsidRPr="00CB6AE7">
        <w:rPr>
          <w:rFonts w:ascii="Arial" w:hAnsi="Arial" w:cs="Arial"/>
        </w:rPr>
        <w:t>t-</w:t>
      </w:r>
      <w:r w:rsidR="006E2857" w:rsidRPr="00CB6AE7">
        <w:rPr>
          <w:rFonts w:ascii="Arial" w:hAnsi="Arial" w:cs="Arial"/>
        </w:rPr>
        <w:t xml:space="preserve">free environment, </w:t>
      </w:r>
      <w:r w:rsidR="00AD4DC4" w:rsidRPr="00CB6AE7">
        <w:rPr>
          <w:rFonts w:ascii="Arial" w:hAnsi="Arial" w:cs="Arial"/>
        </w:rPr>
        <w:t>we will strive to be a nut-</w:t>
      </w:r>
      <w:r w:rsidR="002942EC">
        <w:rPr>
          <w:rFonts w:ascii="Arial" w:hAnsi="Arial" w:cs="Arial"/>
        </w:rPr>
        <w:t>free environment in the P</w:t>
      </w:r>
      <w:r w:rsidRPr="00CB6AE7">
        <w:rPr>
          <w:rFonts w:ascii="Arial" w:hAnsi="Arial" w:cs="Arial"/>
        </w:rPr>
        <w:t>reschool area. Since many other activities and programs occur on the Temple Shalom campus, we cannot guaran</w:t>
      </w:r>
      <w:r w:rsidR="00AD4DC4" w:rsidRPr="00CB6AE7">
        <w:rPr>
          <w:rFonts w:ascii="Arial" w:hAnsi="Arial" w:cs="Arial"/>
        </w:rPr>
        <w:t>tee a nut-</w:t>
      </w:r>
      <w:r w:rsidRPr="00CB6AE7">
        <w:rPr>
          <w:rFonts w:ascii="Arial" w:hAnsi="Arial" w:cs="Arial"/>
        </w:rPr>
        <w:t>free environment ou</w:t>
      </w:r>
      <w:r w:rsidR="002942EC">
        <w:rPr>
          <w:rFonts w:ascii="Arial" w:hAnsi="Arial" w:cs="Arial"/>
        </w:rPr>
        <w:t>tside of the perimeters of the P</w:t>
      </w:r>
      <w:r w:rsidRPr="00CB6AE7">
        <w:rPr>
          <w:rFonts w:ascii="Arial" w:hAnsi="Arial" w:cs="Arial"/>
        </w:rPr>
        <w:t>res</w:t>
      </w:r>
      <w:r w:rsidR="00AD4DC4" w:rsidRPr="00CB6AE7">
        <w:rPr>
          <w:rFonts w:ascii="Arial" w:hAnsi="Arial" w:cs="Arial"/>
        </w:rPr>
        <w:t xml:space="preserve">chool. </w:t>
      </w:r>
      <w:r w:rsidRPr="00CB6AE7">
        <w:rPr>
          <w:rFonts w:ascii="Arial" w:hAnsi="Arial" w:cs="Arial"/>
        </w:rPr>
        <w:br/>
      </w:r>
      <w:r w:rsidRPr="00CB6AE7">
        <w:rPr>
          <w:rFonts w:ascii="Arial" w:hAnsi="Arial" w:cs="Arial"/>
        </w:rPr>
        <w:br/>
        <w:t>We ask that individual students, families, and staff NOT bring peanut butter, nuts and nut products for lunch and snacks. Foods served at school related receptions, fundraisers, and classroom bi</w:t>
      </w:r>
      <w:r w:rsidR="00AD4DC4" w:rsidRPr="00CB6AE7">
        <w:rPr>
          <w:rFonts w:ascii="Arial" w:hAnsi="Arial" w:cs="Arial"/>
        </w:rPr>
        <w:t>rthday celebrations must be nut-</w:t>
      </w:r>
      <w:r w:rsidRPr="00CB6AE7">
        <w:rPr>
          <w:rFonts w:ascii="Arial" w:hAnsi="Arial" w:cs="Arial"/>
        </w:rPr>
        <w:t xml:space="preserve">free. </w:t>
      </w:r>
      <w:r w:rsidRPr="00CB6AE7">
        <w:rPr>
          <w:rFonts w:ascii="Arial" w:hAnsi="Arial" w:cs="Arial"/>
        </w:rPr>
        <w:br/>
      </w:r>
      <w:r w:rsidRPr="00CB6AE7">
        <w:rPr>
          <w:rFonts w:ascii="Arial" w:hAnsi="Arial" w:cs="Arial"/>
        </w:rPr>
        <w:br/>
        <w:t xml:space="preserve">Each student with a diagnosed food allergy will have a physician’s authorization for medication to be immediately administered to help counteract any possible reactions to food allergies, but these medications can only do so much. Your help and participation </w:t>
      </w:r>
      <w:proofErr w:type="gramStart"/>
      <w:r w:rsidRPr="00CB6AE7">
        <w:rPr>
          <w:rFonts w:ascii="Arial" w:hAnsi="Arial" w:cs="Arial"/>
        </w:rPr>
        <w:t>is</w:t>
      </w:r>
      <w:proofErr w:type="gramEnd"/>
      <w:r w:rsidRPr="00CB6AE7">
        <w:rPr>
          <w:rFonts w:ascii="Arial" w:hAnsi="Arial" w:cs="Arial"/>
        </w:rPr>
        <w:t xml:space="preserve"> vital to make this policy work. </w:t>
      </w:r>
      <w:r w:rsidRPr="00CB6AE7">
        <w:rPr>
          <w:rFonts w:ascii="Arial" w:hAnsi="Arial" w:cs="Arial"/>
        </w:rPr>
        <w:br/>
      </w:r>
      <w:r w:rsidRPr="00CB6AE7">
        <w:rPr>
          <w:rFonts w:ascii="Arial" w:hAnsi="Arial" w:cs="Arial"/>
        </w:rPr>
        <w:br/>
        <w:t xml:space="preserve">The following procedures were developed from the </w:t>
      </w:r>
      <w:r w:rsidRPr="00CB6AE7">
        <w:rPr>
          <w:rFonts w:ascii="Arial" w:hAnsi="Arial" w:cs="Arial"/>
          <w:i/>
          <w:iCs/>
        </w:rPr>
        <w:t>Food Allergy and Anaphylaxis Network’s School Guidelines for Managing Students with Food Allergies</w:t>
      </w:r>
      <w:r w:rsidRPr="00CB6AE7">
        <w:rPr>
          <w:rFonts w:ascii="Arial" w:hAnsi="Arial" w:cs="Arial"/>
        </w:rPr>
        <w:t xml:space="preserve"> </w:t>
      </w:r>
      <w:r w:rsidR="00CB6AE7" w:rsidRPr="00CB6AE7">
        <w:rPr>
          <w:rFonts w:ascii="Arial" w:hAnsi="Arial" w:cs="Arial"/>
        </w:rPr>
        <w:br/>
      </w:r>
    </w:p>
    <w:p w14:paraId="2F086FA7" w14:textId="77777777" w:rsidR="00AD4DC4" w:rsidRPr="00CB6AE7" w:rsidRDefault="000A0177" w:rsidP="00FF1D60">
      <w:pPr>
        <w:rPr>
          <w:rFonts w:ascii="Arial" w:hAnsi="Arial" w:cs="Arial"/>
        </w:rPr>
      </w:pPr>
      <w:r w:rsidRPr="00CB6AE7">
        <w:rPr>
          <w:rFonts w:ascii="Arial" w:hAnsi="Arial" w:cs="Arial"/>
          <w:u w:val="single"/>
        </w:rPr>
        <w:t>FOOD ALLERGY PROTOCOLS and PROCEDURES</w:t>
      </w:r>
      <w:r w:rsidRPr="00CB6AE7">
        <w:rPr>
          <w:rFonts w:ascii="Arial" w:hAnsi="Arial" w:cs="Arial"/>
        </w:rPr>
        <w:t xml:space="preserve"> </w:t>
      </w:r>
      <w:r w:rsidRPr="00CB6AE7">
        <w:rPr>
          <w:rFonts w:ascii="Arial" w:hAnsi="Arial" w:cs="Arial"/>
        </w:rPr>
        <w:br/>
      </w:r>
      <w:r w:rsidRPr="00CB6AE7">
        <w:rPr>
          <w:rFonts w:ascii="Arial" w:hAnsi="Arial" w:cs="Arial"/>
        </w:rPr>
        <w:br/>
      </w:r>
      <w:r w:rsidR="00D71323" w:rsidRPr="00CB6AE7">
        <w:rPr>
          <w:rFonts w:ascii="Arial" w:hAnsi="Arial" w:cs="Arial"/>
        </w:rPr>
        <w:t>RESPONSIBILIT</w:t>
      </w:r>
      <w:r w:rsidR="006E2857" w:rsidRPr="00CB6AE7">
        <w:rPr>
          <w:rFonts w:ascii="Arial" w:hAnsi="Arial" w:cs="Arial"/>
        </w:rPr>
        <w:t>IES</w:t>
      </w:r>
      <w:r w:rsidR="00D71323" w:rsidRPr="00CB6AE7">
        <w:rPr>
          <w:rFonts w:ascii="Arial" w:hAnsi="Arial" w:cs="Arial"/>
        </w:rPr>
        <w:t xml:space="preserve"> of the Family</w:t>
      </w:r>
      <w:r w:rsidRPr="00CB6AE7">
        <w:rPr>
          <w:rFonts w:ascii="Arial" w:hAnsi="Arial" w:cs="Arial"/>
        </w:rPr>
        <w:t xml:space="preserve">: </w:t>
      </w:r>
    </w:p>
    <w:p w14:paraId="71B01E4D" w14:textId="77777777" w:rsidR="00AD4DC4" w:rsidRPr="00CB6AE7" w:rsidRDefault="000A0177" w:rsidP="00FF1D60">
      <w:pPr>
        <w:pStyle w:val="ListParagraph"/>
        <w:numPr>
          <w:ilvl w:val="0"/>
          <w:numId w:val="13"/>
        </w:numPr>
        <w:rPr>
          <w:rFonts w:ascii="Arial" w:hAnsi="Arial" w:cs="Arial"/>
          <w:color w:val="auto"/>
          <w:sz w:val="24"/>
          <w:szCs w:val="24"/>
        </w:rPr>
      </w:pPr>
      <w:r w:rsidRPr="00CB6AE7">
        <w:rPr>
          <w:rFonts w:ascii="Arial" w:hAnsi="Arial" w:cs="Arial"/>
          <w:color w:val="auto"/>
          <w:sz w:val="24"/>
          <w:szCs w:val="24"/>
        </w:rPr>
        <w:t>Notify the school of the child’s allergies on the health form at the beginning of each year or</w:t>
      </w:r>
      <w:r w:rsidR="00AD4DC4" w:rsidRPr="00CB6AE7">
        <w:rPr>
          <w:rFonts w:ascii="Arial" w:hAnsi="Arial" w:cs="Arial"/>
          <w:color w:val="auto"/>
          <w:sz w:val="24"/>
          <w:szCs w:val="24"/>
        </w:rPr>
        <w:t>,</w:t>
      </w:r>
      <w:r w:rsidRPr="00CB6AE7">
        <w:rPr>
          <w:rFonts w:ascii="Arial" w:hAnsi="Arial" w:cs="Arial"/>
          <w:color w:val="auto"/>
          <w:sz w:val="24"/>
          <w:szCs w:val="24"/>
        </w:rPr>
        <w:t xml:space="preserve"> if the allergy is diagnosed during the academic year, notify the school i</w:t>
      </w:r>
      <w:r w:rsidR="006E2857" w:rsidRPr="00CB6AE7">
        <w:rPr>
          <w:rFonts w:ascii="Arial" w:hAnsi="Arial" w:cs="Arial"/>
          <w:color w:val="auto"/>
          <w:sz w:val="24"/>
          <w:szCs w:val="24"/>
        </w:rPr>
        <w:t xml:space="preserve">n writing as soon as possible. </w:t>
      </w:r>
    </w:p>
    <w:p w14:paraId="0C875880" w14:textId="77777777" w:rsidR="00AD4DC4" w:rsidRPr="00CB6AE7" w:rsidRDefault="000A0177" w:rsidP="00FF1D60">
      <w:pPr>
        <w:pStyle w:val="ListParagraph"/>
        <w:numPr>
          <w:ilvl w:val="0"/>
          <w:numId w:val="13"/>
        </w:numPr>
        <w:rPr>
          <w:rFonts w:ascii="Arial" w:hAnsi="Arial" w:cs="Arial"/>
          <w:color w:val="auto"/>
          <w:sz w:val="24"/>
          <w:szCs w:val="24"/>
        </w:rPr>
      </w:pPr>
      <w:r w:rsidRPr="00CB6AE7">
        <w:rPr>
          <w:rFonts w:ascii="Arial" w:hAnsi="Arial" w:cs="Arial"/>
          <w:color w:val="auto"/>
          <w:sz w:val="24"/>
          <w:szCs w:val="24"/>
        </w:rPr>
        <w:t xml:space="preserve">Provide written medical documentation, instructions and medications as directed by a physician. </w:t>
      </w:r>
    </w:p>
    <w:p w14:paraId="3F5AE8F6" w14:textId="77777777" w:rsidR="00AD4DC4" w:rsidRPr="00CB6AE7" w:rsidRDefault="000A0177" w:rsidP="00FF1D60">
      <w:pPr>
        <w:pStyle w:val="ListParagraph"/>
        <w:numPr>
          <w:ilvl w:val="0"/>
          <w:numId w:val="13"/>
        </w:numPr>
        <w:rPr>
          <w:rFonts w:ascii="Arial" w:hAnsi="Arial" w:cs="Arial"/>
          <w:color w:val="auto"/>
          <w:sz w:val="24"/>
          <w:szCs w:val="24"/>
        </w:rPr>
      </w:pPr>
      <w:r w:rsidRPr="00CB6AE7">
        <w:rPr>
          <w:rFonts w:ascii="Arial" w:hAnsi="Arial" w:cs="Arial"/>
          <w:color w:val="auto"/>
          <w:sz w:val="24"/>
          <w:szCs w:val="24"/>
        </w:rPr>
        <w:t xml:space="preserve">Provide properly labeled medications and replace after use or upon expiration. </w:t>
      </w:r>
    </w:p>
    <w:p w14:paraId="1DA803A1" w14:textId="77777777" w:rsidR="00AD4DC4" w:rsidRPr="00CB6AE7" w:rsidRDefault="000A0177" w:rsidP="00FF1D60">
      <w:pPr>
        <w:pStyle w:val="ListParagraph"/>
        <w:numPr>
          <w:ilvl w:val="0"/>
          <w:numId w:val="13"/>
        </w:numPr>
        <w:rPr>
          <w:rFonts w:ascii="Arial" w:hAnsi="Arial" w:cs="Arial"/>
          <w:color w:val="auto"/>
          <w:sz w:val="24"/>
          <w:szCs w:val="24"/>
        </w:rPr>
      </w:pPr>
      <w:r w:rsidRPr="00CB6AE7">
        <w:rPr>
          <w:rFonts w:ascii="Arial" w:hAnsi="Arial" w:cs="Arial"/>
          <w:color w:val="auto"/>
          <w:sz w:val="24"/>
          <w:szCs w:val="24"/>
        </w:rPr>
        <w:t xml:space="preserve">Where age appropriate, educate the child in the self-management of the food allergy including: </w:t>
      </w:r>
    </w:p>
    <w:p w14:paraId="519FFE4B" w14:textId="77777777" w:rsidR="00AD4DC4" w:rsidRPr="00CB6AE7" w:rsidRDefault="00AD4DC4" w:rsidP="00FF1D60">
      <w:pPr>
        <w:pStyle w:val="ListParagraph"/>
        <w:numPr>
          <w:ilvl w:val="1"/>
          <w:numId w:val="13"/>
        </w:numPr>
        <w:rPr>
          <w:rFonts w:ascii="Arial" w:hAnsi="Arial" w:cs="Arial"/>
          <w:color w:val="auto"/>
          <w:sz w:val="24"/>
          <w:szCs w:val="24"/>
        </w:rPr>
      </w:pPr>
      <w:r w:rsidRPr="00CB6AE7">
        <w:rPr>
          <w:rFonts w:ascii="Arial" w:hAnsi="Arial" w:cs="Arial"/>
          <w:color w:val="auto"/>
          <w:sz w:val="24"/>
          <w:szCs w:val="24"/>
        </w:rPr>
        <w:t>safe and unsafe foods</w:t>
      </w:r>
    </w:p>
    <w:p w14:paraId="01EB760A" w14:textId="77777777" w:rsidR="00AD4DC4" w:rsidRPr="00CB6AE7" w:rsidRDefault="000A0177" w:rsidP="00FF1D60">
      <w:pPr>
        <w:pStyle w:val="ListParagraph"/>
        <w:numPr>
          <w:ilvl w:val="1"/>
          <w:numId w:val="13"/>
        </w:numPr>
        <w:rPr>
          <w:rFonts w:ascii="Arial" w:hAnsi="Arial" w:cs="Arial"/>
          <w:color w:val="auto"/>
          <w:sz w:val="24"/>
          <w:szCs w:val="24"/>
        </w:rPr>
      </w:pPr>
      <w:r w:rsidRPr="00CB6AE7">
        <w:rPr>
          <w:rFonts w:ascii="Arial" w:hAnsi="Arial" w:cs="Arial"/>
          <w:color w:val="auto"/>
          <w:sz w:val="24"/>
          <w:szCs w:val="24"/>
        </w:rPr>
        <w:t xml:space="preserve">symptoms of allergic reactions </w:t>
      </w:r>
    </w:p>
    <w:p w14:paraId="411C1B99" w14:textId="77777777" w:rsidR="00AD4DC4" w:rsidRPr="00CB6AE7" w:rsidRDefault="000A0177" w:rsidP="00FF1D60">
      <w:pPr>
        <w:pStyle w:val="ListParagraph"/>
        <w:numPr>
          <w:ilvl w:val="0"/>
          <w:numId w:val="13"/>
        </w:numPr>
        <w:rPr>
          <w:rFonts w:ascii="Arial" w:hAnsi="Arial" w:cs="Arial"/>
          <w:color w:val="auto"/>
          <w:sz w:val="24"/>
          <w:szCs w:val="24"/>
        </w:rPr>
      </w:pPr>
      <w:r w:rsidRPr="00CB6AE7">
        <w:rPr>
          <w:rFonts w:ascii="Arial" w:hAnsi="Arial" w:cs="Arial"/>
          <w:color w:val="auto"/>
          <w:sz w:val="24"/>
          <w:szCs w:val="24"/>
        </w:rPr>
        <w:t>Review policies/procedures with the school staff and the child’s physician</w:t>
      </w:r>
      <w:r w:rsidR="00AD4DC4" w:rsidRPr="00CB6AE7">
        <w:rPr>
          <w:rFonts w:ascii="Arial" w:hAnsi="Arial" w:cs="Arial"/>
          <w:color w:val="auto"/>
          <w:sz w:val="24"/>
          <w:szCs w:val="24"/>
        </w:rPr>
        <w:t xml:space="preserve"> after a reaction has occurred.</w:t>
      </w:r>
    </w:p>
    <w:p w14:paraId="6E5B9EBD" w14:textId="77777777" w:rsidR="00AD4DC4" w:rsidRPr="00CB6AE7" w:rsidRDefault="000A0177" w:rsidP="00FF1D60">
      <w:pPr>
        <w:pStyle w:val="ListParagraph"/>
        <w:numPr>
          <w:ilvl w:val="0"/>
          <w:numId w:val="13"/>
        </w:numPr>
        <w:rPr>
          <w:rFonts w:ascii="Arial" w:hAnsi="Arial" w:cs="Arial"/>
          <w:color w:val="auto"/>
          <w:sz w:val="24"/>
          <w:szCs w:val="24"/>
        </w:rPr>
      </w:pPr>
      <w:r w:rsidRPr="00CB6AE7">
        <w:rPr>
          <w:rFonts w:ascii="Arial" w:hAnsi="Arial" w:cs="Arial"/>
          <w:color w:val="auto"/>
          <w:sz w:val="24"/>
          <w:szCs w:val="24"/>
        </w:rPr>
        <w:t xml:space="preserve">Provide current emergency contact </w:t>
      </w:r>
      <w:proofErr w:type="gramStart"/>
      <w:r w:rsidRPr="00CB6AE7">
        <w:rPr>
          <w:rFonts w:ascii="Arial" w:hAnsi="Arial" w:cs="Arial"/>
          <w:color w:val="auto"/>
          <w:sz w:val="24"/>
          <w:szCs w:val="24"/>
        </w:rPr>
        <w:t>information, and</w:t>
      </w:r>
      <w:proofErr w:type="gramEnd"/>
      <w:r w:rsidRPr="00CB6AE7">
        <w:rPr>
          <w:rFonts w:ascii="Arial" w:hAnsi="Arial" w:cs="Arial"/>
          <w:color w:val="auto"/>
          <w:sz w:val="24"/>
          <w:szCs w:val="24"/>
        </w:rPr>
        <w:t xml:space="preserve"> update all contact information throughout the school year if there are changes in phone numbers or address.</w:t>
      </w:r>
    </w:p>
    <w:p w14:paraId="4BE5A78E" w14:textId="77777777" w:rsidR="00AD4DC4" w:rsidRPr="00CB6AE7" w:rsidRDefault="00AD4DC4" w:rsidP="00FF1D60">
      <w:pPr>
        <w:rPr>
          <w:rFonts w:ascii="Arial" w:hAnsi="Arial" w:cs="Arial"/>
        </w:rPr>
      </w:pPr>
    </w:p>
    <w:p w14:paraId="4459C5D5" w14:textId="77777777" w:rsidR="00D71323" w:rsidRPr="00CB6AE7" w:rsidRDefault="000A0177" w:rsidP="00FF1D60">
      <w:pPr>
        <w:rPr>
          <w:rFonts w:ascii="Arial" w:hAnsi="Arial" w:cs="Arial"/>
        </w:rPr>
      </w:pPr>
      <w:r w:rsidRPr="00CB6AE7">
        <w:rPr>
          <w:rFonts w:ascii="Arial" w:hAnsi="Arial" w:cs="Arial"/>
        </w:rPr>
        <w:t xml:space="preserve">RESPONSIBILITIES of Temple Shalom Preschool: </w:t>
      </w:r>
    </w:p>
    <w:p w14:paraId="43074EA6" w14:textId="77777777" w:rsidR="00D71323" w:rsidRPr="00CB6AE7" w:rsidRDefault="000A0177" w:rsidP="00FF1D60">
      <w:pPr>
        <w:pStyle w:val="ListParagraph"/>
        <w:numPr>
          <w:ilvl w:val="0"/>
          <w:numId w:val="14"/>
        </w:numPr>
        <w:rPr>
          <w:rFonts w:ascii="Arial" w:hAnsi="Arial" w:cs="Arial"/>
          <w:color w:val="auto"/>
          <w:sz w:val="24"/>
          <w:szCs w:val="24"/>
        </w:rPr>
      </w:pPr>
      <w:r w:rsidRPr="00CB6AE7">
        <w:rPr>
          <w:rFonts w:ascii="Arial" w:hAnsi="Arial" w:cs="Arial"/>
          <w:color w:val="auto"/>
          <w:sz w:val="24"/>
          <w:szCs w:val="24"/>
        </w:rPr>
        <w:t xml:space="preserve">The administrative staff and classroom teacher will review health records submitted by parents and physicians. </w:t>
      </w:r>
    </w:p>
    <w:p w14:paraId="0A612115" w14:textId="77777777" w:rsidR="00D71323" w:rsidRPr="00CB6AE7" w:rsidRDefault="000A0177" w:rsidP="00FF1D60">
      <w:pPr>
        <w:pStyle w:val="ListParagraph"/>
        <w:numPr>
          <w:ilvl w:val="0"/>
          <w:numId w:val="14"/>
        </w:numPr>
        <w:rPr>
          <w:rFonts w:ascii="Arial" w:hAnsi="Arial" w:cs="Arial"/>
          <w:color w:val="auto"/>
          <w:sz w:val="24"/>
          <w:szCs w:val="24"/>
        </w:rPr>
      </w:pPr>
      <w:r w:rsidRPr="00CB6AE7">
        <w:rPr>
          <w:rFonts w:ascii="Arial" w:hAnsi="Arial" w:cs="Arial"/>
          <w:color w:val="auto"/>
          <w:sz w:val="24"/>
          <w:szCs w:val="24"/>
        </w:rPr>
        <w:t xml:space="preserve">The school will ask families and staff to provide only non-nut food options when bringing special treats or food for receptions, birthdays, or special events. </w:t>
      </w:r>
    </w:p>
    <w:p w14:paraId="4B3ECFE3" w14:textId="77777777" w:rsidR="00D71323" w:rsidRPr="00CB6AE7" w:rsidRDefault="000A0177" w:rsidP="00FF1D60">
      <w:pPr>
        <w:pStyle w:val="ListParagraph"/>
        <w:numPr>
          <w:ilvl w:val="0"/>
          <w:numId w:val="14"/>
        </w:numPr>
        <w:rPr>
          <w:rFonts w:ascii="Arial" w:hAnsi="Arial" w:cs="Arial"/>
          <w:color w:val="auto"/>
          <w:sz w:val="24"/>
          <w:szCs w:val="24"/>
        </w:rPr>
      </w:pPr>
      <w:r w:rsidRPr="00CB6AE7">
        <w:rPr>
          <w:rFonts w:ascii="Arial" w:hAnsi="Arial" w:cs="Arial"/>
          <w:color w:val="auto"/>
          <w:sz w:val="24"/>
          <w:szCs w:val="24"/>
        </w:rPr>
        <w:t xml:space="preserve">The administrative staff will review all packaged foods purchased for snacks to ensure they are tree nut and peanut free. </w:t>
      </w:r>
    </w:p>
    <w:p w14:paraId="43BA0637" w14:textId="77777777" w:rsidR="00D71323" w:rsidRPr="00CB6AE7" w:rsidRDefault="000A0177" w:rsidP="00FF1D60">
      <w:pPr>
        <w:pStyle w:val="ListParagraph"/>
        <w:numPr>
          <w:ilvl w:val="0"/>
          <w:numId w:val="14"/>
        </w:numPr>
        <w:rPr>
          <w:rFonts w:ascii="Arial" w:hAnsi="Arial" w:cs="Arial"/>
          <w:color w:val="auto"/>
          <w:sz w:val="24"/>
          <w:szCs w:val="24"/>
        </w:rPr>
      </w:pPr>
      <w:r w:rsidRPr="00CB6AE7">
        <w:rPr>
          <w:rFonts w:ascii="Arial" w:hAnsi="Arial" w:cs="Arial"/>
          <w:color w:val="auto"/>
          <w:sz w:val="24"/>
          <w:szCs w:val="24"/>
        </w:rPr>
        <w:t xml:space="preserve">A child’s medications will include an emergency kit that contains a physician’s standing order for epinephrine. Medications will be kept in an easily accessible </w:t>
      </w:r>
      <w:r w:rsidRPr="00CB6AE7">
        <w:rPr>
          <w:rFonts w:ascii="Arial" w:hAnsi="Arial" w:cs="Arial"/>
          <w:color w:val="auto"/>
          <w:sz w:val="24"/>
          <w:szCs w:val="24"/>
        </w:rPr>
        <w:lastRenderedPageBreak/>
        <w:t xml:space="preserve">secure location in the child’s classroom, with additional epinephrine in a locked cabinet in the </w:t>
      </w:r>
      <w:r w:rsidR="00FF1D60">
        <w:rPr>
          <w:rFonts w:ascii="Arial" w:hAnsi="Arial" w:cs="Arial"/>
          <w:color w:val="auto"/>
          <w:sz w:val="24"/>
          <w:szCs w:val="24"/>
        </w:rPr>
        <w:t>Director’s</w:t>
      </w:r>
      <w:r w:rsidRPr="00CB6AE7">
        <w:rPr>
          <w:rFonts w:ascii="Arial" w:hAnsi="Arial" w:cs="Arial"/>
          <w:color w:val="auto"/>
          <w:sz w:val="24"/>
          <w:szCs w:val="24"/>
        </w:rPr>
        <w:t xml:space="preserve"> office.</w:t>
      </w:r>
    </w:p>
    <w:p w14:paraId="528D4226" w14:textId="77777777" w:rsidR="00D71323" w:rsidRPr="00CB6AE7" w:rsidRDefault="000A0177" w:rsidP="00FF1D60">
      <w:pPr>
        <w:pStyle w:val="ListParagraph"/>
        <w:numPr>
          <w:ilvl w:val="0"/>
          <w:numId w:val="14"/>
        </w:numPr>
        <w:rPr>
          <w:rFonts w:ascii="Arial" w:hAnsi="Arial" w:cs="Arial"/>
          <w:color w:val="auto"/>
          <w:sz w:val="24"/>
          <w:szCs w:val="24"/>
        </w:rPr>
      </w:pPr>
      <w:r w:rsidRPr="00CB6AE7">
        <w:rPr>
          <w:rFonts w:ascii="Arial" w:hAnsi="Arial" w:cs="Arial"/>
          <w:color w:val="auto"/>
          <w:sz w:val="24"/>
          <w:szCs w:val="24"/>
        </w:rPr>
        <w:t xml:space="preserve">Following an allergic reaction, the </w:t>
      </w:r>
      <w:r w:rsidR="00FF1D60">
        <w:rPr>
          <w:rFonts w:ascii="Arial" w:hAnsi="Arial" w:cs="Arial"/>
          <w:color w:val="auto"/>
          <w:sz w:val="24"/>
          <w:szCs w:val="24"/>
        </w:rPr>
        <w:t>Director</w:t>
      </w:r>
      <w:r w:rsidRPr="00CB6AE7">
        <w:rPr>
          <w:rFonts w:ascii="Arial" w:hAnsi="Arial" w:cs="Arial"/>
          <w:color w:val="auto"/>
          <w:sz w:val="24"/>
          <w:szCs w:val="24"/>
        </w:rPr>
        <w:t xml:space="preserve"> and classroom staff will review the incident with parents and implement additional plans, if necessary. </w:t>
      </w:r>
    </w:p>
    <w:p w14:paraId="102F814D" w14:textId="77777777" w:rsidR="000A0177" w:rsidRPr="00CB6AE7" w:rsidRDefault="000A0177" w:rsidP="00FF1D60">
      <w:pPr>
        <w:pStyle w:val="ListParagraph"/>
        <w:numPr>
          <w:ilvl w:val="0"/>
          <w:numId w:val="14"/>
        </w:numPr>
        <w:rPr>
          <w:rFonts w:ascii="Arial" w:hAnsi="Arial" w:cs="Arial"/>
          <w:color w:val="auto"/>
          <w:sz w:val="24"/>
          <w:szCs w:val="24"/>
        </w:rPr>
      </w:pPr>
      <w:r w:rsidRPr="00CB6AE7">
        <w:rPr>
          <w:rFonts w:ascii="Arial" w:hAnsi="Arial" w:cs="Arial"/>
          <w:color w:val="auto"/>
          <w:sz w:val="24"/>
          <w:szCs w:val="24"/>
        </w:rPr>
        <w:t>Teachers will oversee snack and lunch time procedures so children will not trade or share food with others.</w:t>
      </w:r>
    </w:p>
    <w:p w14:paraId="0980241E" w14:textId="77777777" w:rsidR="000A0177" w:rsidRPr="00CB6AE7" w:rsidRDefault="000A0177" w:rsidP="00FF1D60">
      <w:pPr>
        <w:jc w:val="both"/>
        <w:rPr>
          <w:rFonts w:ascii="Arial" w:hAnsi="Arial" w:cs="Arial"/>
        </w:rPr>
      </w:pPr>
    </w:p>
    <w:p w14:paraId="13F64EC5" w14:textId="77777777" w:rsidR="0075649B" w:rsidRDefault="0075649B" w:rsidP="00FF1D60">
      <w:pPr>
        <w:pStyle w:val="Heading1"/>
        <w:spacing w:before="0"/>
        <w:jc w:val="center"/>
        <w:rPr>
          <w:rFonts w:ascii="Arial" w:hAnsi="Arial" w:cs="Arial"/>
          <w:b/>
          <w:caps/>
          <w:color w:val="auto"/>
          <w:sz w:val="24"/>
          <w:szCs w:val="24"/>
        </w:rPr>
      </w:pPr>
      <w:bookmarkStart w:id="24" w:name="_Toc13580677"/>
    </w:p>
    <w:p w14:paraId="6B38940F" w14:textId="77777777" w:rsidR="0075649B" w:rsidRDefault="0075649B" w:rsidP="00FF1D60">
      <w:pPr>
        <w:pStyle w:val="Heading1"/>
        <w:spacing w:before="0"/>
        <w:jc w:val="center"/>
        <w:rPr>
          <w:rFonts w:ascii="Arial" w:hAnsi="Arial" w:cs="Arial"/>
          <w:b/>
          <w:caps/>
          <w:color w:val="auto"/>
          <w:sz w:val="24"/>
          <w:szCs w:val="24"/>
        </w:rPr>
      </w:pPr>
    </w:p>
    <w:p w14:paraId="74950200" w14:textId="77777777" w:rsidR="009D671D" w:rsidRPr="00CB6AE7" w:rsidRDefault="009D671D" w:rsidP="00FF1D60">
      <w:pPr>
        <w:pStyle w:val="Heading1"/>
        <w:spacing w:before="0"/>
        <w:jc w:val="center"/>
        <w:rPr>
          <w:rFonts w:ascii="Arial" w:hAnsi="Arial" w:cs="Arial"/>
          <w:b/>
          <w:caps/>
          <w:color w:val="auto"/>
          <w:sz w:val="24"/>
          <w:szCs w:val="24"/>
        </w:rPr>
      </w:pPr>
      <w:r w:rsidRPr="00CB6AE7">
        <w:rPr>
          <w:rFonts w:ascii="Arial" w:hAnsi="Arial" w:cs="Arial"/>
          <w:b/>
          <w:caps/>
          <w:color w:val="auto"/>
          <w:sz w:val="24"/>
          <w:szCs w:val="24"/>
        </w:rPr>
        <w:t>LUNCH and SNACK</w:t>
      </w:r>
      <w:bookmarkEnd w:id="24"/>
    </w:p>
    <w:p w14:paraId="137AB243" w14:textId="77777777" w:rsidR="00CB6AE7" w:rsidRPr="00CB6AE7" w:rsidRDefault="00CB6AE7" w:rsidP="00FF1D60">
      <w:pPr>
        <w:jc w:val="center"/>
        <w:rPr>
          <w:rFonts w:ascii="Arial" w:hAnsi="Arial" w:cs="Arial"/>
          <w:caps/>
        </w:rPr>
      </w:pPr>
    </w:p>
    <w:p w14:paraId="4F4D0F21" w14:textId="77777777" w:rsidR="00E17EDE" w:rsidRPr="00E17EDE" w:rsidRDefault="009D671D" w:rsidP="00E17EDE">
      <w:pPr>
        <w:rPr>
          <w:rFonts w:ascii="Arial" w:hAnsi="Arial" w:cs="Arial"/>
        </w:rPr>
      </w:pPr>
      <w:r w:rsidRPr="00CB6AE7">
        <w:rPr>
          <w:rFonts w:ascii="Arial" w:hAnsi="Arial" w:cs="Arial"/>
        </w:rPr>
        <w:t>Children</w:t>
      </w:r>
      <w:r w:rsidR="000E6E36">
        <w:rPr>
          <w:rFonts w:ascii="Arial" w:hAnsi="Arial" w:cs="Arial"/>
        </w:rPr>
        <w:t xml:space="preserve"> may order hot catered lunches or</w:t>
      </w:r>
      <w:r w:rsidRPr="00CB6AE7">
        <w:rPr>
          <w:rFonts w:ascii="Arial" w:hAnsi="Arial" w:cs="Arial"/>
        </w:rPr>
        <w:t xml:space="preserve"> bring their own lunch to school. </w:t>
      </w:r>
      <w:r w:rsidR="001E0A8F">
        <w:rPr>
          <w:rFonts w:ascii="Arial" w:hAnsi="Arial" w:cs="Arial"/>
        </w:rPr>
        <w:t>For those who bring their own lunch, please note that w</w:t>
      </w:r>
      <w:r w:rsidRPr="00CB6AE7">
        <w:rPr>
          <w:rFonts w:ascii="Arial" w:hAnsi="Arial" w:cs="Arial"/>
        </w:rPr>
        <w:t xml:space="preserve">e are unable to heat up or refrigerate lunches. We recommend sending an icepack when needed. </w:t>
      </w:r>
      <w:r w:rsidR="001E0A8F">
        <w:rPr>
          <w:rFonts w:ascii="Arial" w:hAnsi="Arial" w:cs="Arial"/>
        </w:rPr>
        <w:t xml:space="preserve">All children, regardless of ordering lunch or bringing from home, will need to bring their own snacks.  </w:t>
      </w:r>
      <w:r w:rsidRPr="00CB6AE7">
        <w:rPr>
          <w:rFonts w:ascii="Arial" w:hAnsi="Arial" w:cs="Arial"/>
        </w:rPr>
        <w:t>In preparing snacks</w:t>
      </w:r>
      <w:r w:rsidR="001E0A8F">
        <w:rPr>
          <w:rFonts w:ascii="Arial" w:hAnsi="Arial" w:cs="Arial"/>
        </w:rPr>
        <w:t xml:space="preserve"> for your child</w:t>
      </w:r>
      <w:r w:rsidR="00FE4397" w:rsidRPr="00CB6AE7">
        <w:rPr>
          <w:rFonts w:ascii="Arial" w:hAnsi="Arial" w:cs="Arial"/>
        </w:rPr>
        <w:t>,</w:t>
      </w:r>
      <w:r w:rsidRPr="00CB6AE7">
        <w:rPr>
          <w:rFonts w:ascii="Arial" w:hAnsi="Arial" w:cs="Arial"/>
        </w:rPr>
        <w:t xml:space="preserve"> try choosing fruits, veggies, yogurt and </w:t>
      </w:r>
      <w:r w:rsidR="001E0A8F">
        <w:rPr>
          <w:rFonts w:ascii="Arial" w:hAnsi="Arial" w:cs="Arial"/>
        </w:rPr>
        <w:t>other healthy options</w:t>
      </w:r>
      <w:r w:rsidRPr="00CB6AE7">
        <w:rPr>
          <w:rFonts w:ascii="Arial" w:hAnsi="Arial" w:cs="Arial"/>
        </w:rPr>
        <w:t xml:space="preserve">. If your child remains for After Care, two snacks will be needed. </w:t>
      </w:r>
      <w:r w:rsidRPr="00CB6AE7">
        <w:rPr>
          <w:rFonts w:ascii="Arial" w:hAnsi="Arial" w:cs="Arial"/>
        </w:rPr>
        <w:br/>
      </w:r>
      <w:r w:rsidRPr="00CB6AE7">
        <w:rPr>
          <w:rFonts w:ascii="Arial" w:hAnsi="Arial" w:cs="Arial"/>
        </w:rPr>
        <w:br/>
      </w:r>
      <w:r w:rsidR="00E17EDE" w:rsidRPr="00E17EDE">
        <w:rPr>
          <w:rFonts w:ascii="Arial" w:hAnsi="Arial" w:cs="Arial"/>
        </w:rPr>
        <w:t>The American Academy of Pediatrics recommends offering two items at each snack time (morning and afternoon): one should be a fruit or vegetable, and the other can be a starch, grain product, protein, or similar item.</w:t>
      </w:r>
    </w:p>
    <w:p w14:paraId="5A4A3D07" w14:textId="77777777" w:rsidR="00E17EDE" w:rsidRPr="00E17EDE" w:rsidRDefault="00E17EDE" w:rsidP="00E17EDE">
      <w:pPr>
        <w:rPr>
          <w:rFonts w:ascii="Arial" w:hAnsi="Arial" w:cs="Arial"/>
        </w:rPr>
      </w:pPr>
      <w:r w:rsidRPr="00E17EDE">
        <w:rPr>
          <w:rFonts w:ascii="Arial" w:hAnsi="Arial" w:cs="Arial"/>
        </w:rPr>
        <w:t>For safety, all food and beverages brought from home must be clearly labeled with your child’s name. If your child is staying for aftercare, please also label items with “AM” or “PM” to indicate when they should be served.</w:t>
      </w:r>
    </w:p>
    <w:p w14:paraId="6D141FCA" w14:textId="77777777" w:rsidR="00E17EDE" w:rsidRPr="00E17EDE" w:rsidRDefault="00E17EDE" w:rsidP="00E17EDE">
      <w:pPr>
        <w:rPr>
          <w:rFonts w:ascii="Arial" w:hAnsi="Arial" w:cs="Arial"/>
        </w:rPr>
      </w:pPr>
      <w:r w:rsidRPr="00E17EDE">
        <w:rPr>
          <w:rFonts w:ascii="Arial" w:hAnsi="Arial" w:cs="Arial"/>
        </w:rPr>
        <w:t>We strive to maintain a nut-free environment. Please do not send any nuts, peanut butter, or tree nut products with your child’s lunch or snacks.</w:t>
      </w:r>
    </w:p>
    <w:p w14:paraId="65157C58" w14:textId="78CA6F17" w:rsidR="009D671D" w:rsidRDefault="009D671D" w:rsidP="00FF1D60">
      <w:pPr>
        <w:rPr>
          <w:rFonts w:ascii="Arial" w:hAnsi="Arial" w:cs="Arial"/>
        </w:rPr>
      </w:pPr>
      <w:r w:rsidRPr="00CB6AE7">
        <w:rPr>
          <w:rFonts w:ascii="Arial" w:hAnsi="Arial" w:cs="Arial"/>
        </w:rPr>
        <w:br/>
      </w:r>
      <w:r w:rsidRPr="00CB6AE7">
        <w:rPr>
          <w:rFonts w:ascii="Arial" w:hAnsi="Arial" w:cs="Arial"/>
        </w:rPr>
        <w:br/>
        <w:t>It is our policy that once a child’s food items are set on their plate, it is likely the food may be exposed to contamination and is</w:t>
      </w:r>
      <w:r w:rsidR="00D71323" w:rsidRPr="00CB6AE7">
        <w:rPr>
          <w:rFonts w:ascii="Arial" w:hAnsi="Arial" w:cs="Arial"/>
        </w:rPr>
        <w:t>,</w:t>
      </w:r>
      <w:r w:rsidRPr="00CB6AE7">
        <w:rPr>
          <w:rFonts w:ascii="Arial" w:hAnsi="Arial" w:cs="Arial"/>
        </w:rPr>
        <w:t xml:space="preserve"> therefore</w:t>
      </w:r>
      <w:r w:rsidR="00D71323" w:rsidRPr="00CB6AE7">
        <w:rPr>
          <w:rFonts w:ascii="Arial" w:hAnsi="Arial" w:cs="Arial"/>
        </w:rPr>
        <w:t>,</w:t>
      </w:r>
      <w:r w:rsidRPr="00CB6AE7">
        <w:rPr>
          <w:rFonts w:ascii="Arial" w:hAnsi="Arial" w:cs="Arial"/>
        </w:rPr>
        <w:t xml:space="preserve"> thrown away at the end of the meal. If you want leftovers to be returned, please send an ice pack and speak individually with the teacher. </w:t>
      </w:r>
      <w:r w:rsidRPr="00CB6AE7">
        <w:rPr>
          <w:rFonts w:ascii="Arial" w:hAnsi="Arial" w:cs="Arial"/>
        </w:rPr>
        <w:br/>
      </w:r>
      <w:r w:rsidRPr="00CB6AE7">
        <w:rPr>
          <w:rFonts w:ascii="Arial" w:hAnsi="Arial" w:cs="Arial"/>
        </w:rPr>
        <w:br/>
        <w:t xml:space="preserve">Children may not be served the following foods – whole hot dogs, whole grapes, popcorn, </w:t>
      </w:r>
      <w:r w:rsidR="00105F0D">
        <w:rPr>
          <w:rFonts w:ascii="Arial" w:hAnsi="Arial" w:cs="Arial"/>
        </w:rPr>
        <w:t xml:space="preserve">pretzels, </w:t>
      </w:r>
      <w:r w:rsidR="00232315" w:rsidRPr="00CB6AE7">
        <w:rPr>
          <w:rFonts w:ascii="Arial" w:hAnsi="Arial" w:cs="Arial"/>
        </w:rPr>
        <w:t xml:space="preserve">and </w:t>
      </w:r>
      <w:r w:rsidRPr="00CB6AE7">
        <w:rPr>
          <w:rFonts w:ascii="Arial" w:hAnsi="Arial" w:cs="Arial"/>
        </w:rPr>
        <w:t xml:space="preserve">chunks of raw carrots or meat larger than can be swallowed whole. Grapes MUST be cut, as well as hot dogs, into small, bitesize pieces. </w:t>
      </w:r>
      <w:r w:rsidR="00E17EDE">
        <w:rPr>
          <w:rFonts w:ascii="Arial" w:hAnsi="Arial" w:cs="Arial"/>
        </w:rPr>
        <w:t>Examples of a</w:t>
      </w:r>
      <w:r w:rsidRPr="00CB6AE7">
        <w:rPr>
          <w:rFonts w:ascii="Arial" w:hAnsi="Arial" w:cs="Arial"/>
        </w:rPr>
        <w:t xml:space="preserve">cceptable foods include sandwiches, yogurt, fresh or canned fruit, cooked vegetables cut up, banana slices, whole-grain crackers, rice cakes, mini-pizzas, </w:t>
      </w:r>
      <w:r w:rsidR="00E17EDE">
        <w:rPr>
          <w:rFonts w:ascii="Arial" w:hAnsi="Arial" w:cs="Arial"/>
        </w:rPr>
        <w:t xml:space="preserve">and </w:t>
      </w:r>
      <w:r w:rsidRPr="00CB6AE7">
        <w:rPr>
          <w:rFonts w:ascii="Arial" w:hAnsi="Arial" w:cs="Arial"/>
        </w:rPr>
        <w:t xml:space="preserve">cheese. Information relative to allergies must be included on the child’s registration forms. </w:t>
      </w:r>
      <w:r w:rsidRPr="00CB6AE7">
        <w:rPr>
          <w:rFonts w:ascii="Arial" w:hAnsi="Arial" w:cs="Arial"/>
        </w:rPr>
        <w:br/>
      </w:r>
      <w:r w:rsidRPr="00CB6AE7">
        <w:rPr>
          <w:rFonts w:ascii="Arial" w:hAnsi="Arial" w:cs="Arial"/>
        </w:rPr>
        <w:br/>
        <w:t xml:space="preserve">It is IMPERATIVE that you inform us of any food allergies your child might have, such as peanut butter, milk, eggs, etc. A meeting with the teacher before school begins will ensure that no child is served foods to which they may be allergic. </w:t>
      </w:r>
    </w:p>
    <w:p w14:paraId="04502B2B" w14:textId="77777777" w:rsidR="009C73A5" w:rsidRDefault="009C73A5" w:rsidP="00FF1D60">
      <w:pPr>
        <w:rPr>
          <w:rFonts w:ascii="Arial" w:hAnsi="Arial" w:cs="Arial"/>
        </w:rPr>
      </w:pPr>
    </w:p>
    <w:p w14:paraId="1294B304" w14:textId="77777777" w:rsidR="009C73A5" w:rsidRPr="00CB6AE7" w:rsidRDefault="009C73A5" w:rsidP="00FF1D60">
      <w:pPr>
        <w:rPr>
          <w:rFonts w:ascii="Arial" w:hAnsi="Arial" w:cs="Arial"/>
        </w:rPr>
      </w:pPr>
      <w:r>
        <w:rPr>
          <w:rFonts w:ascii="Arial" w:hAnsi="Arial" w:cs="Arial"/>
        </w:rPr>
        <w:lastRenderedPageBreak/>
        <w:t>Temple Shalom Preschool follows the kosher dietary restrictions as noted in the following section.</w:t>
      </w:r>
    </w:p>
    <w:p w14:paraId="6DA4623D" w14:textId="77777777" w:rsidR="009D671D" w:rsidRPr="00CB6AE7" w:rsidRDefault="009D671D" w:rsidP="00FF1D60">
      <w:pPr>
        <w:jc w:val="both"/>
        <w:rPr>
          <w:rFonts w:ascii="Arial" w:hAnsi="Arial" w:cs="Arial"/>
          <w:b/>
          <w:bCs/>
        </w:rPr>
      </w:pPr>
    </w:p>
    <w:p w14:paraId="5659AA6E" w14:textId="77777777" w:rsidR="009D671D" w:rsidRPr="00CB6AE7" w:rsidRDefault="009D671D" w:rsidP="00FF1D60">
      <w:pPr>
        <w:widowControl w:val="0"/>
        <w:jc w:val="center"/>
        <w:rPr>
          <w:rFonts w:ascii="Arial" w:hAnsi="Arial" w:cs="Arial"/>
        </w:rPr>
      </w:pPr>
    </w:p>
    <w:p w14:paraId="48EC29EF" w14:textId="77777777" w:rsidR="009D671D" w:rsidRPr="00CB6AE7" w:rsidRDefault="006E2857" w:rsidP="00FF1D60">
      <w:pPr>
        <w:pStyle w:val="Heading1"/>
        <w:spacing w:before="0"/>
        <w:jc w:val="center"/>
        <w:rPr>
          <w:rFonts w:ascii="Arial" w:hAnsi="Arial" w:cs="Arial"/>
          <w:b/>
          <w:caps/>
          <w:color w:val="auto"/>
          <w:sz w:val="24"/>
          <w:szCs w:val="24"/>
        </w:rPr>
      </w:pPr>
      <w:bookmarkStart w:id="25" w:name="_Toc13580678"/>
      <w:r w:rsidRPr="00CB6AE7">
        <w:rPr>
          <w:rFonts w:ascii="Arial" w:hAnsi="Arial" w:cs="Arial"/>
          <w:b/>
          <w:caps/>
          <w:color w:val="auto"/>
          <w:sz w:val="24"/>
          <w:szCs w:val="24"/>
        </w:rPr>
        <w:t>KOSHER POLICY</w:t>
      </w:r>
      <w:bookmarkEnd w:id="25"/>
    </w:p>
    <w:p w14:paraId="271185D9" w14:textId="77777777" w:rsidR="00CB6AE7" w:rsidRPr="00CB6AE7" w:rsidRDefault="006E2857" w:rsidP="00FF1D60">
      <w:pPr>
        <w:widowControl w:val="0"/>
        <w:rPr>
          <w:rFonts w:ascii="Arial" w:hAnsi="Arial" w:cs="Arial"/>
        </w:rPr>
      </w:pPr>
      <w:r w:rsidRPr="00CB6AE7">
        <w:rPr>
          <w:rFonts w:ascii="Arial" w:hAnsi="Arial" w:cs="Arial"/>
          <w:i/>
        </w:rPr>
        <w:br/>
      </w:r>
      <w:r w:rsidR="009D671D" w:rsidRPr="00CB6AE7">
        <w:rPr>
          <w:rFonts w:ascii="Arial" w:hAnsi="Arial" w:cs="Arial"/>
        </w:rPr>
        <w:t xml:space="preserve">Keeping kosher is a central </w:t>
      </w:r>
      <w:r w:rsidRPr="00CB6AE7">
        <w:rPr>
          <w:rFonts w:ascii="Arial" w:hAnsi="Arial" w:cs="Arial"/>
        </w:rPr>
        <w:t>tenet</w:t>
      </w:r>
      <w:r w:rsidR="009D671D" w:rsidRPr="00CB6AE7">
        <w:rPr>
          <w:rFonts w:ascii="Arial" w:hAnsi="Arial" w:cs="Arial"/>
        </w:rPr>
        <w:t xml:space="preserve"> of Jewish life. </w:t>
      </w:r>
      <w:r w:rsidRPr="00CB6AE7">
        <w:rPr>
          <w:rFonts w:ascii="Arial" w:hAnsi="Arial" w:cs="Arial"/>
        </w:rPr>
        <w:t xml:space="preserve">Accordingly, pork and pork products and shellfish may not be brought into the building. </w:t>
      </w:r>
      <w:r w:rsidR="009D671D" w:rsidRPr="00CB6AE7">
        <w:rPr>
          <w:rFonts w:ascii="Arial" w:hAnsi="Arial" w:cs="Arial"/>
        </w:rPr>
        <w:t>Mixing meat</w:t>
      </w:r>
      <w:r w:rsidR="003C4F4B" w:rsidRPr="00CB6AE7">
        <w:rPr>
          <w:rFonts w:ascii="Arial" w:hAnsi="Arial" w:cs="Arial"/>
        </w:rPr>
        <w:t>/poultry</w:t>
      </w:r>
      <w:r w:rsidR="009D671D" w:rsidRPr="00CB6AE7">
        <w:rPr>
          <w:rFonts w:ascii="Arial" w:hAnsi="Arial" w:cs="Arial"/>
        </w:rPr>
        <w:t xml:space="preserve"> and dairy products within a meal is also not kosher (i.e., a meat</w:t>
      </w:r>
      <w:r w:rsidR="003C4F4B" w:rsidRPr="00CB6AE7">
        <w:rPr>
          <w:rFonts w:ascii="Arial" w:hAnsi="Arial" w:cs="Arial"/>
        </w:rPr>
        <w:t>/chicken/turkey</w:t>
      </w:r>
      <w:r w:rsidR="009D671D" w:rsidRPr="00CB6AE7">
        <w:rPr>
          <w:rFonts w:ascii="Arial" w:hAnsi="Arial" w:cs="Arial"/>
        </w:rPr>
        <w:t xml:space="preserve"> and cheese sandwich should not be brought to school). In addition, if the Jewish holiday of Passover falls on school days, bread and other products containing yeast (pasta, crackers, cookies, pretzels, etc.) should not be brought in during that time. We will provide matzo for the students. Adequate notice and specific information will be provided as the holiday approaches (Passover usually falls in March or April). </w:t>
      </w:r>
    </w:p>
    <w:p w14:paraId="6648AF5F" w14:textId="77777777" w:rsidR="00CB6AE7" w:rsidRPr="00CB6AE7" w:rsidRDefault="00CB6AE7" w:rsidP="00FF1D60">
      <w:pPr>
        <w:widowControl w:val="0"/>
        <w:rPr>
          <w:rFonts w:ascii="Arial" w:hAnsi="Arial" w:cs="Arial"/>
        </w:rPr>
      </w:pPr>
    </w:p>
    <w:p w14:paraId="02D2CF5D" w14:textId="77777777" w:rsidR="00477A3B" w:rsidRDefault="00477A3B" w:rsidP="00FF1D60">
      <w:pPr>
        <w:pStyle w:val="Heading1"/>
        <w:spacing w:before="0"/>
        <w:jc w:val="center"/>
        <w:rPr>
          <w:rFonts w:ascii="Arial" w:hAnsi="Arial" w:cs="Arial"/>
          <w:b/>
          <w:caps/>
          <w:color w:val="auto"/>
          <w:sz w:val="24"/>
          <w:szCs w:val="24"/>
        </w:rPr>
      </w:pPr>
      <w:bookmarkStart w:id="26" w:name="_Toc13580679"/>
    </w:p>
    <w:p w14:paraId="6C69C925" w14:textId="77777777" w:rsidR="00477A3B" w:rsidRDefault="00477A3B" w:rsidP="00FF1D60">
      <w:pPr>
        <w:pStyle w:val="Heading1"/>
        <w:spacing w:before="0"/>
        <w:jc w:val="center"/>
        <w:rPr>
          <w:rFonts w:ascii="Arial" w:hAnsi="Arial" w:cs="Arial"/>
          <w:b/>
          <w:caps/>
          <w:color w:val="auto"/>
          <w:sz w:val="24"/>
          <w:szCs w:val="24"/>
        </w:rPr>
      </w:pPr>
    </w:p>
    <w:p w14:paraId="315690A6" w14:textId="77777777" w:rsidR="009D671D" w:rsidRPr="00CB6AE7" w:rsidRDefault="009D671D" w:rsidP="00FF1D60">
      <w:pPr>
        <w:pStyle w:val="Heading1"/>
        <w:spacing w:before="0"/>
        <w:jc w:val="center"/>
        <w:rPr>
          <w:rFonts w:ascii="Arial" w:hAnsi="Arial" w:cs="Arial"/>
          <w:b/>
          <w:caps/>
          <w:color w:val="auto"/>
          <w:sz w:val="24"/>
          <w:szCs w:val="24"/>
        </w:rPr>
      </w:pPr>
      <w:r w:rsidRPr="00CB6AE7">
        <w:rPr>
          <w:rFonts w:ascii="Arial" w:hAnsi="Arial" w:cs="Arial"/>
          <w:b/>
          <w:caps/>
          <w:color w:val="auto"/>
          <w:sz w:val="24"/>
          <w:szCs w:val="24"/>
        </w:rPr>
        <w:t>Class Placements</w:t>
      </w:r>
      <w:bookmarkEnd w:id="26"/>
    </w:p>
    <w:p w14:paraId="60F7F29D" w14:textId="77777777" w:rsidR="009D671D" w:rsidRPr="00CB6AE7" w:rsidRDefault="009D671D" w:rsidP="00FF1D60">
      <w:pPr>
        <w:rPr>
          <w:rFonts w:ascii="Arial" w:hAnsi="Arial" w:cs="Arial"/>
        </w:rPr>
      </w:pPr>
    </w:p>
    <w:p w14:paraId="232367B9" w14:textId="77777777" w:rsidR="009D671D" w:rsidRPr="00CB6AE7" w:rsidRDefault="009D671D" w:rsidP="00FF1D60">
      <w:pPr>
        <w:rPr>
          <w:rFonts w:ascii="Arial" w:hAnsi="Arial" w:cs="Arial"/>
        </w:rPr>
      </w:pPr>
      <w:r w:rsidRPr="00CB6AE7">
        <w:rPr>
          <w:rFonts w:ascii="Arial" w:hAnsi="Arial" w:cs="Arial"/>
        </w:rPr>
        <w:t xml:space="preserve">Class placements are determined by the following criteria: </w:t>
      </w:r>
    </w:p>
    <w:p w14:paraId="204EF342" w14:textId="77777777" w:rsidR="009D671D" w:rsidRPr="00CB6AE7" w:rsidRDefault="00232315" w:rsidP="00FF1D60">
      <w:pPr>
        <w:pStyle w:val="ListParagraph"/>
        <w:numPr>
          <w:ilvl w:val="0"/>
          <w:numId w:val="7"/>
        </w:numPr>
        <w:rPr>
          <w:rFonts w:ascii="Arial" w:hAnsi="Arial" w:cs="Arial"/>
          <w:color w:val="auto"/>
          <w:sz w:val="24"/>
          <w:szCs w:val="24"/>
        </w:rPr>
      </w:pPr>
      <w:r w:rsidRPr="00CB6AE7">
        <w:rPr>
          <w:rFonts w:ascii="Arial" w:hAnsi="Arial" w:cs="Arial"/>
          <w:color w:val="auto"/>
          <w:sz w:val="24"/>
          <w:szCs w:val="24"/>
        </w:rPr>
        <w:t>First-come, first-</w:t>
      </w:r>
      <w:r w:rsidR="009D671D" w:rsidRPr="00CB6AE7">
        <w:rPr>
          <w:rFonts w:ascii="Arial" w:hAnsi="Arial" w:cs="Arial"/>
          <w:color w:val="auto"/>
          <w:sz w:val="24"/>
          <w:szCs w:val="24"/>
        </w:rPr>
        <w:t xml:space="preserve">served according to date of application &amp; deposit </w:t>
      </w:r>
    </w:p>
    <w:p w14:paraId="0FD6F6A8" w14:textId="77777777" w:rsidR="009D671D" w:rsidRPr="00CB6AE7" w:rsidRDefault="009D671D" w:rsidP="00FF1D60">
      <w:pPr>
        <w:pStyle w:val="ListParagraph"/>
        <w:numPr>
          <w:ilvl w:val="0"/>
          <w:numId w:val="7"/>
        </w:numPr>
        <w:rPr>
          <w:rFonts w:ascii="Arial" w:hAnsi="Arial" w:cs="Arial"/>
          <w:color w:val="auto"/>
          <w:sz w:val="24"/>
          <w:szCs w:val="24"/>
        </w:rPr>
      </w:pPr>
      <w:r w:rsidRPr="00CB6AE7">
        <w:rPr>
          <w:rFonts w:ascii="Arial" w:hAnsi="Arial" w:cs="Arial"/>
          <w:color w:val="auto"/>
          <w:sz w:val="24"/>
          <w:szCs w:val="24"/>
        </w:rPr>
        <w:t xml:space="preserve">Birth date </w:t>
      </w:r>
    </w:p>
    <w:p w14:paraId="44C1500A" w14:textId="77777777" w:rsidR="009D671D" w:rsidRPr="00CB6AE7" w:rsidRDefault="009D671D" w:rsidP="00FF1D60">
      <w:pPr>
        <w:pStyle w:val="ListParagraph"/>
        <w:numPr>
          <w:ilvl w:val="0"/>
          <w:numId w:val="7"/>
        </w:numPr>
        <w:rPr>
          <w:rFonts w:ascii="Arial" w:hAnsi="Arial" w:cs="Arial"/>
          <w:color w:val="auto"/>
          <w:sz w:val="24"/>
          <w:szCs w:val="24"/>
        </w:rPr>
      </w:pPr>
      <w:r w:rsidRPr="00CB6AE7">
        <w:rPr>
          <w:rFonts w:ascii="Arial" w:hAnsi="Arial" w:cs="Arial"/>
          <w:color w:val="auto"/>
          <w:sz w:val="24"/>
          <w:szCs w:val="24"/>
        </w:rPr>
        <w:t xml:space="preserve">Recommendations of teacher </w:t>
      </w:r>
    </w:p>
    <w:p w14:paraId="472874A3" w14:textId="77777777" w:rsidR="009D671D" w:rsidRPr="00CB6AE7" w:rsidRDefault="009D671D" w:rsidP="00FF1D60">
      <w:pPr>
        <w:pStyle w:val="ListParagraph"/>
        <w:numPr>
          <w:ilvl w:val="0"/>
          <w:numId w:val="7"/>
        </w:numPr>
        <w:rPr>
          <w:rFonts w:ascii="Arial" w:hAnsi="Arial" w:cs="Arial"/>
          <w:color w:val="auto"/>
          <w:sz w:val="24"/>
          <w:szCs w:val="24"/>
        </w:rPr>
      </w:pPr>
      <w:r w:rsidRPr="00CB6AE7">
        <w:rPr>
          <w:rFonts w:ascii="Arial" w:hAnsi="Arial" w:cs="Arial"/>
          <w:color w:val="auto"/>
          <w:sz w:val="24"/>
          <w:szCs w:val="24"/>
        </w:rPr>
        <w:t xml:space="preserve">Compatible combination of ability levels in the group </w:t>
      </w:r>
    </w:p>
    <w:p w14:paraId="760F655B" w14:textId="77777777" w:rsidR="009D671D" w:rsidRPr="00CB6AE7" w:rsidRDefault="009D671D" w:rsidP="00FF1D60">
      <w:pPr>
        <w:pStyle w:val="ListParagraph"/>
        <w:numPr>
          <w:ilvl w:val="0"/>
          <w:numId w:val="7"/>
        </w:numPr>
        <w:rPr>
          <w:rFonts w:ascii="Arial" w:hAnsi="Arial" w:cs="Arial"/>
          <w:color w:val="auto"/>
          <w:sz w:val="24"/>
          <w:szCs w:val="24"/>
        </w:rPr>
      </w:pPr>
      <w:r w:rsidRPr="00CB6AE7">
        <w:rPr>
          <w:rFonts w:ascii="Arial" w:hAnsi="Arial" w:cs="Arial"/>
          <w:color w:val="auto"/>
          <w:sz w:val="24"/>
          <w:szCs w:val="24"/>
        </w:rPr>
        <w:t xml:space="preserve">Emotional and social needs of individual children </w:t>
      </w:r>
    </w:p>
    <w:p w14:paraId="47B05396" w14:textId="77777777" w:rsidR="009D671D" w:rsidRPr="00CB6AE7" w:rsidRDefault="00F07B72" w:rsidP="00FF1D60">
      <w:pPr>
        <w:pStyle w:val="ListParagraph"/>
        <w:numPr>
          <w:ilvl w:val="0"/>
          <w:numId w:val="7"/>
        </w:numPr>
        <w:rPr>
          <w:rFonts w:ascii="Arial" w:hAnsi="Arial" w:cs="Arial"/>
          <w:color w:val="auto"/>
          <w:sz w:val="24"/>
          <w:szCs w:val="24"/>
        </w:rPr>
      </w:pPr>
      <w:r w:rsidRPr="00CB6AE7">
        <w:rPr>
          <w:rFonts w:ascii="Arial" w:hAnsi="Arial" w:cs="Arial"/>
          <w:color w:val="auto"/>
          <w:sz w:val="24"/>
          <w:szCs w:val="24"/>
        </w:rPr>
        <w:t>Even gender mix in the group</w:t>
      </w:r>
      <w:r w:rsidR="009D671D" w:rsidRPr="00CB6AE7">
        <w:rPr>
          <w:rFonts w:ascii="Arial" w:hAnsi="Arial" w:cs="Arial"/>
          <w:color w:val="auto"/>
          <w:sz w:val="24"/>
          <w:szCs w:val="24"/>
        </w:rPr>
        <w:t xml:space="preserve"> </w:t>
      </w:r>
    </w:p>
    <w:p w14:paraId="52838153" w14:textId="77777777" w:rsidR="009D671D" w:rsidRPr="00CB6AE7" w:rsidRDefault="009D671D" w:rsidP="00FF1D60">
      <w:pPr>
        <w:pStyle w:val="ListParagraph"/>
        <w:numPr>
          <w:ilvl w:val="0"/>
          <w:numId w:val="7"/>
        </w:numPr>
        <w:rPr>
          <w:rFonts w:ascii="Arial" w:hAnsi="Arial" w:cs="Arial"/>
          <w:color w:val="auto"/>
          <w:sz w:val="24"/>
          <w:szCs w:val="24"/>
        </w:rPr>
      </w:pPr>
      <w:r w:rsidRPr="00CB6AE7">
        <w:rPr>
          <w:rFonts w:ascii="Arial" w:hAnsi="Arial" w:cs="Arial"/>
          <w:color w:val="auto"/>
          <w:sz w:val="24"/>
          <w:szCs w:val="24"/>
        </w:rPr>
        <w:t xml:space="preserve">Three versus </w:t>
      </w:r>
      <w:proofErr w:type="gramStart"/>
      <w:r w:rsidRPr="00CB6AE7">
        <w:rPr>
          <w:rFonts w:ascii="Arial" w:hAnsi="Arial" w:cs="Arial"/>
          <w:color w:val="auto"/>
          <w:sz w:val="24"/>
          <w:szCs w:val="24"/>
        </w:rPr>
        <w:t>five day</w:t>
      </w:r>
      <w:proofErr w:type="gramEnd"/>
      <w:r w:rsidRPr="00CB6AE7">
        <w:rPr>
          <w:rFonts w:ascii="Arial" w:hAnsi="Arial" w:cs="Arial"/>
          <w:color w:val="auto"/>
          <w:sz w:val="24"/>
          <w:szCs w:val="24"/>
        </w:rPr>
        <w:t xml:space="preserve"> attendance </w:t>
      </w:r>
    </w:p>
    <w:p w14:paraId="1A053335" w14:textId="77777777" w:rsidR="00E824A8" w:rsidRPr="00CB6AE7" w:rsidRDefault="009D671D" w:rsidP="00FF1D60">
      <w:pPr>
        <w:rPr>
          <w:rFonts w:ascii="Arial" w:hAnsi="Arial" w:cs="Arial"/>
        </w:rPr>
      </w:pPr>
      <w:r w:rsidRPr="00CB6AE7">
        <w:rPr>
          <w:rFonts w:ascii="Arial" w:hAnsi="Arial" w:cs="Arial"/>
        </w:rPr>
        <w:br/>
        <w:t>Every possible request will be seriously considered and discussed amongst administration and faculty. Decisions are not arbitrary</w:t>
      </w:r>
      <w:r w:rsidR="00F07B72" w:rsidRPr="00CB6AE7">
        <w:rPr>
          <w:rFonts w:ascii="Arial" w:hAnsi="Arial" w:cs="Arial"/>
        </w:rPr>
        <w:t>,</w:t>
      </w:r>
      <w:r w:rsidRPr="00CB6AE7">
        <w:rPr>
          <w:rFonts w:ascii="Arial" w:hAnsi="Arial" w:cs="Arial"/>
        </w:rPr>
        <w:t xml:space="preserve"> and extreme effort will be made to accommo</w:t>
      </w:r>
      <w:r w:rsidR="00F07B72" w:rsidRPr="00CB6AE7">
        <w:rPr>
          <w:rFonts w:ascii="Arial" w:hAnsi="Arial" w:cs="Arial"/>
        </w:rPr>
        <w:t>date the wishes of all families. In some cases, h</w:t>
      </w:r>
      <w:r w:rsidRPr="00CB6AE7">
        <w:rPr>
          <w:rFonts w:ascii="Arial" w:hAnsi="Arial" w:cs="Arial"/>
        </w:rPr>
        <w:t xml:space="preserve">owever, requests may not be granted. </w:t>
      </w:r>
    </w:p>
    <w:p w14:paraId="548A3ADD" w14:textId="77777777" w:rsidR="00E824A8" w:rsidRPr="00CB6AE7" w:rsidRDefault="00E824A8" w:rsidP="00FF1D60">
      <w:pPr>
        <w:rPr>
          <w:rFonts w:ascii="Arial" w:hAnsi="Arial" w:cs="Arial"/>
        </w:rPr>
      </w:pPr>
    </w:p>
    <w:p w14:paraId="56011C7B" w14:textId="77777777" w:rsidR="00E824A8" w:rsidRPr="00CB6AE7" w:rsidRDefault="009D671D" w:rsidP="00FF1D60">
      <w:pPr>
        <w:rPr>
          <w:rFonts w:ascii="Arial" w:hAnsi="Arial" w:cs="Arial"/>
        </w:rPr>
      </w:pPr>
      <w:r w:rsidRPr="00CB6AE7">
        <w:rPr>
          <w:rFonts w:ascii="Arial" w:hAnsi="Arial" w:cs="Arial"/>
        </w:rPr>
        <w:t xml:space="preserve">The appropriate request procedure will be as follows: </w:t>
      </w:r>
    </w:p>
    <w:p w14:paraId="03AE7F9E" w14:textId="77777777" w:rsidR="009D671D" w:rsidRPr="00CB6AE7" w:rsidRDefault="009D671D" w:rsidP="00FF1D60">
      <w:pPr>
        <w:pStyle w:val="ListParagraph"/>
        <w:numPr>
          <w:ilvl w:val="0"/>
          <w:numId w:val="8"/>
        </w:numPr>
        <w:rPr>
          <w:rFonts w:ascii="Arial" w:hAnsi="Arial" w:cs="Arial"/>
          <w:color w:val="auto"/>
          <w:sz w:val="24"/>
          <w:szCs w:val="24"/>
        </w:rPr>
      </w:pPr>
      <w:r w:rsidRPr="00CB6AE7">
        <w:rPr>
          <w:rFonts w:ascii="Arial" w:hAnsi="Arial" w:cs="Arial"/>
          <w:color w:val="auto"/>
          <w:sz w:val="24"/>
          <w:szCs w:val="24"/>
        </w:rPr>
        <w:t>Requests for specific teachers</w:t>
      </w:r>
      <w:r w:rsidR="00F07B72" w:rsidRPr="00CB6AE7">
        <w:rPr>
          <w:rFonts w:ascii="Arial" w:hAnsi="Arial" w:cs="Arial"/>
          <w:color w:val="auto"/>
          <w:sz w:val="24"/>
          <w:szCs w:val="24"/>
        </w:rPr>
        <w:t>,</w:t>
      </w:r>
      <w:r w:rsidRPr="00CB6AE7">
        <w:rPr>
          <w:rFonts w:ascii="Arial" w:hAnsi="Arial" w:cs="Arial"/>
          <w:color w:val="auto"/>
          <w:sz w:val="24"/>
          <w:szCs w:val="24"/>
        </w:rPr>
        <w:t xml:space="preserve"> or for</w:t>
      </w:r>
      <w:r w:rsidR="00F07B72" w:rsidRPr="00CB6AE7">
        <w:rPr>
          <w:rFonts w:ascii="Arial" w:hAnsi="Arial" w:cs="Arial"/>
          <w:color w:val="auto"/>
          <w:sz w:val="24"/>
          <w:szCs w:val="24"/>
        </w:rPr>
        <w:t xml:space="preserve"> your child to be with a friend,</w:t>
      </w:r>
      <w:r w:rsidRPr="00CB6AE7">
        <w:rPr>
          <w:rFonts w:ascii="Arial" w:hAnsi="Arial" w:cs="Arial"/>
          <w:color w:val="auto"/>
          <w:sz w:val="24"/>
          <w:szCs w:val="24"/>
        </w:rPr>
        <w:t xml:space="preserve"> must be made in wr</w:t>
      </w:r>
      <w:r w:rsidR="00F07B72" w:rsidRPr="00CB6AE7">
        <w:rPr>
          <w:rFonts w:ascii="Arial" w:hAnsi="Arial" w:cs="Arial"/>
          <w:color w:val="auto"/>
          <w:sz w:val="24"/>
          <w:szCs w:val="24"/>
        </w:rPr>
        <w:t>iting at the time of enrollment</w:t>
      </w:r>
      <w:r w:rsidR="003C4F4B" w:rsidRPr="00CB6AE7">
        <w:rPr>
          <w:rFonts w:ascii="Arial" w:hAnsi="Arial" w:cs="Arial"/>
          <w:color w:val="auto"/>
          <w:sz w:val="24"/>
          <w:szCs w:val="24"/>
        </w:rPr>
        <w:t>.</w:t>
      </w:r>
      <w:r w:rsidRPr="00CB6AE7">
        <w:rPr>
          <w:rFonts w:ascii="Arial" w:hAnsi="Arial" w:cs="Arial"/>
          <w:color w:val="auto"/>
          <w:sz w:val="24"/>
          <w:szCs w:val="24"/>
        </w:rPr>
        <w:t xml:space="preserve"> </w:t>
      </w:r>
    </w:p>
    <w:p w14:paraId="58627736" w14:textId="77777777" w:rsidR="009D671D" w:rsidRPr="00CB6AE7" w:rsidRDefault="009D671D" w:rsidP="00FF1D60">
      <w:pPr>
        <w:pStyle w:val="ListParagraph"/>
        <w:numPr>
          <w:ilvl w:val="0"/>
          <w:numId w:val="8"/>
        </w:numPr>
        <w:rPr>
          <w:rFonts w:ascii="Arial" w:hAnsi="Arial" w:cs="Arial"/>
          <w:color w:val="auto"/>
          <w:sz w:val="24"/>
          <w:szCs w:val="24"/>
        </w:rPr>
      </w:pPr>
      <w:r w:rsidRPr="00CB6AE7">
        <w:rPr>
          <w:rFonts w:ascii="Arial" w:hAnsi="Arial" w:cs="Arial"/>
          <w:color w:val="auto"/>
          <w:sz w:val="24"/>
          <w:szCs w:val="24"/>
        </w:rPr>
        <w:t>Any requests must also be accompanied with the appropriate deposit</w:t>
      </w:r>
      <w:r w:rsidR="003C4F4B" w:rsidRPr="00CB6AE7">
        <w:rPr>
          <w:rFonts w:ascii="Arial" w:hAnsi="Arial" w:cs="Arial"/>
          <w:color w:val="auto"/>
          <w:sz w:val="24"/>
          <w:szCs w:val="24"/>
        </w:rPr>
        <w:t>.</w:t>
      </w:r>
      <w:r w:rsidRPr="00CB6AE7">
        <w:rPr>
          <w:rFonts w:ascii="Arial" w:hAnsi="Arial" w:cs="Arial"/>
          <w:color w:val="auto"/>
          <w:sz w:val="24"/>
          <w:szCs w:val="24"/>
        </w:rPr>
        <w:t xml:space="preserve"> </w:t>
      </w:r>
    </w:p>
    <w:p w14:paraId="54842FE7" w14:textId="77777777" w:rsidR="009D671D" w:rsidRPr="00CB6AE7" w:rsidRDefault="009D671D" w:rsidP="00FF1D60">
      <w:pPr>
        <w:pStyle w:val="ListParagraph"/>
        <w:numPr>
          <w:ilvl w:val="0"/>
          <w:numId w:val="8"/>
        </w:numPr>
        <w:rPr>
          <w:rFonts w:ascii="Arial" w:hAnsi="Arial" w:cs="Arial"/>
          <w:color w:val="auto"/>
          <w:sz w:val="24"/>
          <w:szCs w:val="24"/>
        </w:rPr>
      </w:pPr>
      <w:r w:rsidRPr="00CB6AE7">
        <w:rPr>
          <w:rFonts w:ascii="Arial" w:hAnsi="Arial" w:cs="Arial"/>
          <w:color w:val="auto"/>
          <w:sz w:val="24"/>
          <w:szCs w:val="24"/>
        </w:rPr>
        <w:t>Deadline for requests is April 30</w:t>
      </w:r>
      <w:r w:rsidR="003C4F4B" w:rsidRPr="00CB6AE7">
        <w:rPr>
          <w:rFonts w:ascii="Arial" w:hAnsi="Arial" w:cs="Arial"/>
          <w:color w:val="auto"/>
          <w:sz w:val="24"/>
          <w:szCs w:val="24"/>
        </w:rPr>
        <w:t>.</w:t>
      </w:r>
    </w:p>
    <w:p w14:paraId="6E2E9039" w14:textId="77777777" w:rsidR="009D671D" w:rsidRPr="00CB6AE7" w:rsidRDefault="009C73A5" w:rsidP="00FF1D60">
      <w:pPr>
        <w:widowControl w:val="0"/>
        <w:jc w:val="both"/>
        <w:rPr>
          <w:rFonts w:ascii="Arial" w:hAnsi="Arial" w:cs="Arial"/>
        </w:rPr>
      </w:pPr>
      <w:r w:rsidRPr="00394705">
        <w:rPr>
          <w:rFonts w:ascii="Arial" w:hAnsi="Arial" w:cs="Arial"/>
        </w:rPr>
        <w:t>The following lists our class groupings and the required birthdate deadline for your child to be placed in that respective class:</w:t>
      </w:r>
    </w:p>
    <w:p w14:paraId="46A65771" w14:textId="08594448" w:rsidR="001E0A8F" w:rsidRDefault="001E0A8F" w:rsidP="009C73A5">
      <w:pPr>
        <w:pStyle w:val="ListParagraph"/>
        <w:numPr>
          <w:ilvl w:val="0"/>
          <w:numId w:val="24"/>
        </w:numPr>
        <w:rPr>
          <w:rFonts w:ascii="Arial" w:hAnsi="Arial" w:cs="Arial"/>
          <w:sz w:val="24"/>
        </w:rPr>
      </w:pPr>
      <w:r>
        <w:rPr>
          <w:rFonts w:ascii="Arial" w:hAnsi="Arial" w:cs="Arial"/>
          <w:sz w:val="24"/>
        </w:rPr>
        <w:t>Ducklings- children turning one by September 1</w:t>
      </w:r>
    </w:p>
    <w:p w14:paraId="77A2EB49" w14:textId="77777777" w:rsidR="009C73A5" w:rsidRDefault="003C4F4B" w:rsidP="009C73A5">
      <w:pPr>
        <w:pStyle w:val="ListParagraph"/>
        <w:numPr>
          <w:ilvl w:val="0"/>
          <w:numId w:val="24"/>
        </w:numPr>
        <w:rPr>
          <w:rFonts w:ascii="Arial" w:hAnsi="Arial" w:cs="Arial"/>
          <w:sz w:val="24"/>
        </w:rPr>
      </w:pPr>
      <w:r w:rsidRPr="009C73A5">
        <w:rPr>
          <w:rFonts w:ascii="Arial" w:hAnsi="Arial" w:cs="Arial"/>
          <w:sz w:val="24"/>
        </w:rPr>
        <w:t>Cubs – children turning two on or be</w:t>
      </w:r>
      <w:r w:rsidR="009C73A5">
        <w:rPr>
          <w:rFonts w:ascii="Arial" w:hAnsi="Arial" w:cs="Arial"/>
          <w:sz w:val="24"/>
        </w:rPr>
        <w:t xml:space="preserve">fore September 1 </w:t>
      </w:r>
    </w:p>
    <w:p w14:paraId="098B7910" w14:textId="77777777" w:rsidR="009C73A5" w:rsidRDefault="003C4F4B" w:rsidP="009C73A5">
      <w:pPr>
        <w:pStyle w:val="ListParagraph"/>
        <w:numPr>
          <w:ilvl w:val="0"/>
          <w:numId w:val="24"/>
        </w:numPr>
        <w:rPr>
          <w:rFonts w:ascii="Arial" w:hAnsi="Arial" w:cs="Arial"/>
          <w:sz w:val="24"/>
        </w:rPr>
      </w:pPr>
      <w:r w:rsidRPr="009C73A5">
        <w:rPr>
          <w:rFonts w:ascii="Arial" w:hAnsi="Arial" w:cs="Arial"/>
          <w:sz w:val="24"/>
        </w:rPr>
        <w:t>Lions* – children turning</w:t>
      </w:r>
      <w:r w:rsidR="009C73A5">
        <w:rPr>
          <w:rFonts w:ascii="Arial" w:hAnsi="Arial" w:cs="Arial"/>
          <w:sz w:val="24"/>
        </w:rPr>
        <w:t xml:space="preserve"> three on or before September 1</w:t>
      </w:r>
    </w:p>
    <w:p w14:paraId="46B006B8" w14:textId="5AB3DC70" w:rsidR="003C4F4B" w:rsidRPr="009C73A5" w:rsidRDefault="001E0A8F" w:rsidP="009C73A5">
      <w:pPr>
        <w:pStyle w:val="ListParagraph"/>
        <w:numPr>
          <w:ilvl w:val="0"/>
          <w:numId w:val="24"/>
        </w:numPr>
        <w:rPr>
          <w:rFonts w:ascii="Arial" w:hAnsi="Arial" w:cs="Arial"/>
          <w:sz w:val="24"/>
        </w:rPr>
      </w:pPr>
      <w:proofErr w:type="gramStart"/>
      <w:r>
        <w:rPr>
          <w:rFonts w:ascii="Arial" w:hAnsi="Arial" w:cs="Arial"/>
          <w:sz w:val="24"/>
        </w:rPr>
        <w:t>VPK</w:t>
      </w:r>
      <w:r w:rsidR="003C4F4B" w:rsidRPr="009C73A5">
        <w:rPr>
          <w:rFonts w:ascii="Arial" w:hAnsi="Arial" w:cs="Arial"/>
          <w:sz w:val="24"/>
        </w:rPr>
        <w:t xml:space="preserve">  -</w:t>
      </w:r>
      <w:proofErr w:type="gramEnd"/>
      <w:r w:rsidR="003C4F4B" w:rsidRPr="009C73A5">
        <w:rPr>
          <w:rFonts w:ascii="Arial" w:hAnsi="Arial" w:cs="Arial"/>
          <w:sz w:val="24"/>
        </w:rPr>
        <w:t xml:space="preserve"> children turning four years old on or before September 1 </w:t>
      </w:r>
    </w:p>
    <w:p w14:paraId="69FEAB9D" w14:textId="77777777" w:rsidR="003C4F4B" w:rsidRPr="00CB6AE7" w:rsidRDefault="003C4F4B" w:rsidP="00FF1D60">
      <w:pPr>
        <w:widowControl w:val="0"/>
        <w:rPr>
          <w:rFonts w:ascii="Arial" w:hAnsi="Arial" w:cs="Arial"/>
        </w:rPr>
      </w:pPr>
    </w:p>
    <w:p w14:paraId="6A0AA004" w14:textId="3AB45F15" w:rsidR="003C4F4B" w:rsidRPr="00CB6AE7" w:rsidRDefault="003C4F4B" w:rsidP="00FF1D60">
      <w:pPr>
        <w:rPr>
          <w:rFonts w:ascii="Arial" w:hAnsi="Arial" w:cs="Arial"/>
        </w:rPr>
      </w:pPr>
      <w:r w:rsidRPr="00CB6AE7">
        <w:rPr>
          <w:rFonts w:ascii="Arial" w:hAnsi="Arial" w:cs="Arial"/>
        </w:rPr>
        <w:lastRenderedPageBreak/>
        <w:t>*</w:t>
      </w:r>
      <w:r w:rsidRPr="00CB6AE7">
        <w:rPr>
          <w:rFonts w:ascii="Arial" w:hAnsi="Arial" w:cs="Arial"/>
          <w:i/>
          <w:iCs/>
        </w:rPr>
        <w:t xml:space="preserve">Children in the Lions </w:t>
      </w:r>
      <w:proofErr w:type="gramStart"/>
      <w:r w:rsidRPr="00CB6AE7">
        <w:rPr>
          <w:rFonts w:ascii="Arial" w:hAnsi="Arial" w:cs="Arial"/>
          <w:i/>
          <w:iCs/>
        </w:rPr>
        <w:t>three year old</w:t>
      </w:r>
      <w:proofErr w:type="gramEnd"/>
      <w:r w:rsidRPr="00CB6AE7">
        <w:rPr>
          <w:rFonts w:ascii="Arial" w:hAnsi="Arial" w:cs="Arial"/>
          <w:i/>
          <w:iCs/>
        </w:rPr>
        <w:t xml:space="preserve"> group are expected to be completely and fully </w:t>
      </w:r>
      <w:proofErr w:type="gramStart"/>
      <w:r w:rsidRPr="00CB6AE7">
        <w:rPr>
          <w:rFonts w:ascii="Arial" w:hAnsi="Arial" w:cs="Arial"/>
          <w:i/>
          <w:iCs/>
        </w:rPr>
        <w:t>toilet-trained</w:t>
      </w:r>
      <w:proofErr w:type="gramEnd"/>
      <w:r w:rsidRPr="00CB6AE7">
        <w:rPr>
          <w:rFonts w:ascii="Arial" w:hAnsi="Arial" w:cs="Arial"/>
          <w:i/>
          <w:iCs/>
        </w:rPr>
        <w:t>. The child must be able to clearly verbalize needs and be able to independently handle all toileting chores unassisted. Diapers are not permissible in the Lions classrooms, nor are pacifiers or sippy cups.</w:t>
      </w:r>
      <w:r w:rsidRPr="00CB6AE7">
        <w:rPr>
          <w:rFonts w:ascii="Arial" w:hAnsi="Arial" w:cs="Arial"/>
        </w:rPr>
        <w:t xml:space="preserve"> </w:t>
      </w:r>
    </w:p>
    <w:p w14:paraId="34A9AE91" w14:textId="77777777" w:rsidR="003C4F4B" w:rsidRPr="00CB6AE7" w:rsidRDefault="003C4F4B" w:rsidP="00FF1D60">
      <w:pPr>
        <w:widowControl w:val="0"/>
        <w:jc w:val="both"/>
        <w:rPr>
          <w:rFonts w:ascii="Arial" w:hAnsi="Arial" w:cs="Arial"/>
        </w:rPr>
      </w:pPr>
    </w:p>
    <w:p w14:paraId="6C9AC6D7" w14:textId="77777777" w:rsidR="009D671D" w:rsidRPr="00CB6AE7" w:rsidRDefault="00CB6AE7" w:rsidP="00FF1D60">
      <w:pPr>
        <w:tabs>
          <w:tab w:val="left" w:pos="3331"/>
        </w:tabs>
        <w:rPr>
          <w:rFonts w:ascii="Arial" w:hAnsi="Arial" w:cs="Arial"/>
          <w:b/>
          <w:bCs/>
        </w:rPr>
      </w:pPr>
      <w:r w:rsidRPr="00CB6AE7">
        <w:rPr>
          <w:rFonts w:ascii="Arial" w:hAnsi="Arial" w:cs="Arial"/>
          <w:b/>
          <w:bCs/>
        </w:rPr>
        <w:tab/>
      </w:r>
    </w:p>
    <w:p w14:paraId="3CC5BC11" w14:textId="77777777" w:rsidR="000C13C0" w:rsidRDefault="000C13C0" w:rsidP="00FF1D60">
      <w:pPr>
        <w:pStyle w:val="Heading1"/>
        <w:spacing w:before="0"/>
        <w:jc w:val="center"/>
        <w:rPr>
          <w:rFonts w:ascii="Arial" w:hAnsi="Arial" w:cs="Arial"/>
          <w:b/>
          <w:caps/>
          <w:color w:val="auto"/>
          <w:sz w:val="24"/>
          <w:szCs w:val="24"/>
        </w:rPr>
      </w:pPr>
      <w:bookmarkStart w:id="27" w:name="_Toc13580680"/>
    </w:p>
    <w:p w14:paraId="303D9078" w14:textId="77777777" w:rsidR="000C13C0" w:rsidRDefault="000C13C0" w:rsidP="00FF1D60">
      <w:pPr>
        <w:pStyle w:val="Heading1"/>
        <w:spacing w:before="0"/>
        <w:jc w:val="center"/>
        <w:rPr>
          <w:rFonts w:ascii="Arial" w:hAnsi="Arial" w:cs="Arial"/>
          <w:b/>
          <w:caps/>
          <w:color w:val="auto"/>
          <w:sz w:val="24"/>
          <w:szCs w:val="24"/>
        </w:rPr>
      </w:pPr>
    </w:p>
    <w:p w14:paraId="08CB21F7" w14:textId="08CCB4B7" w:rsidR="00DE1085" w:rsidRPr="00CB6AE7" w:rsidRDefault="00C63FFC" w:rsidP="00FF1D60">
      <w:pPr>
        <w:pStyle w:val="Heading1"/>
        <w:spacing w:before="0"/>
        <w:jc w:val="center"/>
        <w:rPr>
          <w:rFonts w:ascii="Arial" w:hAnsi="Arial" w:cs="Arial"/>
          <w:b/>
          <w:caps/>
          <w:color w:val="auto"/>
          <w:sz w:val="24"/>
          <w:szCs w:val="24"/>
        </w:rPr>
      </w:pPr>
      <w:r w:rsidRPr="00CB6AE7">
        <w:rPr>
          <w:rFonts w:ascii="Arial" w:hAnsi="Arial" w:cs="Arial"/>
          <w:b/>
          <w:caps/>
          <w:color w:val="auto"/>
          <w:sz w:val="24"/>
          <w:szCs w:val="24"/>
        </w:rPr>
        <w:t>Developing Self-Regulatio</w:t>
      </w:r>
      <w:r w:rsidR="00CB6AE7" w:rsidRPr="00CB6AE7">
        <w:rPr>
          <w:rFonts w:ascii="Arial" w:hAnsi="Arial" w:cs="Arial"/>
          <w:b/>
          <w:caps/>
          <w:color w:val="auto"/>
          <w:sz w:val="24"/>
          <w:szCs w:val="24"/>
        </w:rPr>
        <w:t>n and Behavior Management Policy</w:t>
      </w:r>
      <w:bookmarkEnd w:id="27"/>
    </w:p>
    <w:p w14:paraId="73E2BDF2" w14:textId="77777777" w:rsidR="00CB6AE7" w:rsidRPr="00CB6AE7" w:rsidRDefault="00CB6AE7" w:rsidP="00FF1D60">
      <w:pPr>
        <w:jc w:val="center"/>
        <w:rPr>
          <w:rFonts w:ascii="Arial" w:hAnsi="Arial" w:cs="Arial"/>
          <w:caps/>
        </w:rPr>
      </w:pPr>
    </w:p>
    <w:p w14:paraId="5C9DD61D" w14:textId="77777777" w:rsidR="009D671D" w:rsidRDefault="000E6A72" w:rsidP="00FF1D60">
      <w:pPr>
        <w:widowControl w:val="0"/>
        <w:rPr>
          <w:rFonts w:ascii="Arial" w:hAnsi="Arial" w:cs="Arial"/>
        </w:rPr>
      </w:pPr>
      <w:r w:rsidRPr="00CB6AE7">
        <w:rPr>
          <w:rFonts w:ascii="Arial" w:hAnsi="Arial" w:cs="Arial"/>
        </w:rPr>
        <w:t xml:space="preserve">Our approach to discipline is through conflict resolution processes, prevention, and classroom behavior management procedures. As part of social development and relations with others, children will be guided </w:t>
      </w:r>
      <w:r w:rsidR="009D671D" w:rsidRPr="00CB6AE7">
        <w:rPr>
          <w:rFonts w:ascii="Arial" w:hAnsi="Arial" w:cs="Arial"/>
        </w:rPr>
        <w:t>to</w:t>
      </w:r>
      <w:r w:rsidR="00901133" w:rsidRPr="00CB6AE7">
        <w:rPr>
          <w:rFonts w:ascii="Arial" w:hAnsi="Arial" w:cs="Arial"/>
        </w:rPr>
        <w:t>:</w:t>
      </w:r>
    </w:p>
    <w:p w14:paraId="2E2BF146" w14:textId="77777777" w:rsidR="000D794C" w:rsidRPr="00CB6AE7" w:rsidRDefault="000D794C" w:rsidP="00FF1D60">
      <w:pPr>
        <w:widowControl w:val="0"/>
        <w:rPr>
          <w:rFonts w:ascii="Arial" w:hAnsi="Arial" w:cs="Arial"/>
        </w:rPr>
      </w:pPr>
    </w:p>
    <w:p w14:paraId="66D3E2FE" w14:textId="77777777" w:rsidR="009D671D" w:rsidRPr="00CB6AE7" w:rsidRDefault="000E6A72" w:rsidP="00FF1D60">
      <w:pPr>
        <w:pStyle w:val="ListParagraph"/>
        <w:widowControl w:val="0"/>
        <w:numPr>
          <w:ilvl w:val="0"/>
          <w:numId w:val="9"/>
        </w:numPr>
        <w:rPr>
          <w:rFonts w:ascii="Arial" w:hAnsi="Arial" w:cs="Arial"/>
          <w:color w:val="auto"/>
          <w:sz w:val="24"/>
          <w:szCs w:val="24"/>
        </w:rPr>
      </w:pPr>
      <w:r w:rsidRPr="00CB6AE7">
        <w:rPr>
          <w:rFonts w:ascii="Arial" w:hAnsi="Arial" w:cs="Arial"/>
          <w:color w:val="auto"/>
          <w:sz w:val="24"/>
          <w:szCs w:val="24"/>
        </w:rPr>
        <w:t xml:space="preserve">Try alternative methods to solve a </w:t>
      </w:r>
      <w:r w:rsidR="009D671D" w:rsidRPr="00CB6AE7">
        <w:rPr>
          <w:rFonts w:ascii="Arial" w:hAnsi="Arial" w:cs="Arial"/>
          <w:color w:val="auto"/>
          <w:sz w:val="24"/>
          <w:szCs w:val="24"/>
        </w:rPr>
        <w:t>problem</w:t>
      </w:r>
    </w:p>
    <w:p w14:paraId="69B81EEF" w14:textId="77777777" w:rsidR="009D671D" w:rsidRPr="00CB6AE7" w:rsidRDefault="000E6A72" w:rsidP="00FF1D60">
      <w:pPr>
        <w:pStyle w:val="ListParagraph"/>
        <w:widowControl w:val="0"/>
        <w:numPr>
          <w:ilvl w:val="0"/>
          <w:numId w:val="9"/>
        </w:numPr>
        <w:rPr>
          <w:rFonts w:ascii="Arial" w:hAnsi="Arial" w:cs="Arial"/>
          <w:color w:val="auto"/>
          <w:sz w:val="24"/>
          <w:szCs w:val="24"/>
        </w:rPr>
      </w:pPr>
      <w:r w:rsidRPr="00CB6AE7">
        <w:rPr>
          <w:rFonts w:ascii="Arial" w:hAnsi="Arial" w:cs="Arial"/>
          <w:color w:val="auto"/>
          <w:sz w:val="24"/>
          <w:szCs w:val="24"/>
        </w:rPr>
        <w:t xml:space="preserve">Join with others in </w:t>
      </w:r>
      <w:r w:rsidR="009D671D" w:rsidRPr="00CB6AE7">
        <w:rPr>
          <w:rFonts w:ascii="Arial" w:hAnsi="Arial" w:cs="Arial"/>
          <w:color w:val="auto"/>
          <w:sz w:val="24"/>
          <w:szCs w:val="24"/>
        </w:rPr>
        <w:t>activities</w:t>
      </w:r>
    </w:p>
    <w:p w14:paraId="5787AFE8" w14:textId="77777777" w:rsidR="009D671D" w:rsidRPr="00CB6AE7" w:rsidRDefault="000E6A72" w:rsidP="00FF1D60">
      <w:pPr>
        <w:pStyle w:val="ListParagraph"/>
        <w:widowControl w:val="0"/>
        <w:numPr>
          <w:ilvl w:val="0"/>
          <w:numId w:val="9"/>
        </w:numPr>
        <w:rPr>
          <w:rFonts w:ascii="Arial" w:hAnsi="Arial" w:cs="Arial"/>
          <w:color w:val="auto"/>
          <w:sz w:val="24"/>
          <w:szCs w:val="24"/>
        </w:rPr>
      </w:pPr>
      <w:r w:rsidRPr="00CB6AE7">
        <w:rPr>
          <w:rFonts w:ascii="Arial" w:hAnsi="Arial" w:cs="Arial"/>
          <w:color w:val="auto"/>
          <w:sz w:val="24"/>
          <w:szCs w:val="24"/>
        </w:rPr>
        <w:t xml:space="preserve">Participate in </w:t>
      </w:r>
      <w:r w:rsidR="009D671D" w:rsidRPr="00CB6AE7">
        <w:rPr>
          <w:rFonts w:ascii="Arial" w:hAnsi="Arial" w:cs="Arial"/>
          <w:color w:val="auto"/>
          <w:sz w:val="24"/>
          <w:szCs w:val="24"/>
        </w:rPr>
        <w:t>routines</w:t>
      </w:r>
    </w:p>
    <w:p w14:paraId="0B744581" w14:textId="77777777" w:rsidR="009D671D" w:rsidRPr="00CB6AE7" w:rsidRDefault="000E6A72" w:rsidP="00FF1D60">
      <w:pPr>
        <w:pStyle w:val="ListParagraph"/>
        <w:widowControl w:val="0"/>
        <w:numPr>
          <w:ilvl w:val="0"/>
          <w:numId w:val="9"/>
        </w:numPr>
        <w:rPr>
          <w:rFonts w:ascii="Arial" w:hAnsi="Arial" w:cs="Arial"/>
          <w:color w:val="auto"/>
          <w:sz w:val="24"/>
          <w:szCs w:val="24"/>
        </w:rPr>
      </w:pPr>
      <w:r w:rsidRPr="00CB6AE7">
        <w:rPr>
          <w:rFonts w:ascii="Arial" w:hAnsi="Arial" w:cs="Arial"/>
          <w:color w:val="auto"/>
          <w:sz w:val="24"/>
          <w:szCs w:val="24"/>
        </w:rPr>
        <w:t xml:space="preserve">Try negotiation or other socially acceptable </w:t>
      </w:r>
      <w:r w:rsidR="009D671D" w:rsidRPr="00CB6AE7">
        <w:rPr>
          <w:rFonts w:ascii="Arial" w:hAnsi="Arial" w:cs="Arial"/>
          <w:color w:val="auto"/>
          <w:sz w:val="24"/>
          <w:szCs w:val="24"/>
        </w:rPr>
        <w:t>means</w:t>
      </w:r>
    </w:p>
    <w:p w14:paraId="069B20C3" w14:textId="77777777" w:rsidR="009D671D" w:rsidRPr="00CB6AE7" w:rsidRDefault="000E6A72" w:rsidP="00FF1D60">
      <w:pPr>
        <w:pStyle w:val="ListParagraph"/>
        <w:widowControl w:val="0"/>
        <w:numPr>
          <w:ilvl w:val="0"/>
          <w:numId w:val="9"/>
        </w:numPr>
        <w:rPr>
          <w:rFonts w:ascii="Arial" w:hAnsi="Arial" w:cs="Arial"/>
          <w:color w:val="auto"/>
          <w:sz w:val="24"/>
          <w:szCs w:val="24"/>
        </w:rPr>
      </w:pPr>
      <w:r w:rsidRPr="00CB6AE7">
        <w:rPr>
          <w:rFonts w:ascii="Arial" w:hAnsi="Arial" w:cs="Arial"/>
          <w:color w:val="auto"/>
          <w:sz w:val="24"/>
          <w:szCs w:val="24"/>
        </w:rPr>
        <w:t xml:space="preserve">Initiate and sustain </w:t>
      </w:r>
      <w:r w:rsidR="009D671D" w:rsidRPr="00CB6AE7">
        <w:rPr>
          <w:rFonts w:ascii="Arial" w:hAnsi="Arial" w:cs="Arial"/>
          <w:color w:val="auto"/>
          <w:sz w:val="24"/>
          <w:szCs w:val="24"/>
        </w:rPr>
        <w:t>interaction</w:t>
      </w:r>
    </w:p>
    <w:p w14:paraId="0844837A" w14:textId="77777777" w:rsidR="009D671D" w:rsidRPr="00CB6AE7" w:rsidRDefault="000E6A72" w:rsidP="00FF1D60">
      <w:pPr>
        <w:pStyle w:val="ListParagraph"/>
        <w:widowControl w:val="0"/>
        <w:numPr>
          <w:ilvl w:val="0"/>
          <w:numId w:val="9"/>
        </w:numPr>
        <w:rPr>
          <w:rFonts w:ascii="Arial" w:hAnsi="Arial" w:cs="Arial"/>
          <w:b/>
          <w:bCs/>
          <w:color w:val="auto"/>
          <w:sz w:val="24"/>
          <w:szCs w:val="24"/>
        </w:rPr>
      </w:pPr>
      <w:r w:rsidRPr="00CB6AE7">
        <w:rPr>
          <w:rFonts w:ascii="Arial" w:hAnsi="Arial" w:cs="Arial"/>
          <w:color w:val="auto"/>
          <w:sz w:val="24"/>
          <w:szCs w:val="24"/>
        </w:rPr>
        <w:t xml:space="preserve">Express feelings in acceptable ways </w:t>
      </w:r>
    </w:p>
    <w:p w14:paraId="4774A05C" w14:textId="77777777" w:rsidR="009D671D" w:rsidRPr="00CB6AE7" w:rsidRDefault="009D671D" w:rsidP="00FF1D60">
      <w:pPr>
        <w:widowControl w:val="0"/>
        <w:rPr>
          <w:rFonts w:ascii="Arial" w:hAnsi="Arial" w:cs="Arial"/>
        </w:rPr>
      </w:pPr>
    </w:p>
    <w:p w14:paraId="6038B65F" w14:textId="77777777" w:rsidR="000E6A72" w:rsidRPr="00EC12D7" w:rsidRDefault="000E6A72" w:rsidP="00FF1D60">
      <w:pPr>
        <w:widowControl w:val="0"/>
        <w:rPr>
          <w:rFonts w:ascii="Arial" w:hAnsi="Arial" w:cs="Arial"/>
        </w:rPr>
      </w:pPr>
      <w:r w:rsidRPr="00CB6AE7">
        <w:rPr>
          <w:rFonts w:ascii="Arial" w:hAnsi="Arial" w:cs="Arial"/>
        </w:rPr>
        <w:t>When parents and teachers use similar approaches to discipline, it creates yet another connection between home and school for your child. Teachers appreciate your support and are always willing to share with you the strategies that work well with your child at school. If a child has consistent difficulty with a particular behavior such as hitting or biting, we will work collaboratively with parents to resolve the issue. This means that communication is key in discussing the be</w:t>
      </w:r>
      <w:r w:rsidR="00EC12D7">
        <w:rPr>
          <w:rFonts w:ascii="Arial" w:hAnsi="Arial" w:cs="Arial"/>
        </w:rPr>
        <w:t>havior and the resolution. The D</w:t>
      </w:r>
      <w:r w:rsidRPr="00CB6AE7">
        <w:rPr>
          <w:rFonts w:ascii="Arial" w:hAnsi="Arial" w:cs="Arial"/>
        </w:rPr>
        <w:t xml:space="preserve">irector may request the family to have the child evaluated by a developmental specialist in order to create a behavior management plan. Depending on the severity of the situation, this plan may be a prerequisite for continued enrollment. </w:t>
      </w:r>
    </w:p>
    <w:p w14:paraId="7AB94941" w14:textId="77777777" w:rsidR="000E6A72" w:rsidRPr="00CB6AE7" w:rsidRDefault="000E6A72" w:rsidP="00FF1D60">
      <w:pPr>
        <w:widowControl w:val="0"/>
        <w:rPr>
          <w:rFonts w:ascii="Arial" w:hAnsi="Arial" w:cs="Arial"/>
        </w:rPr>
      </w:pPr>
    </w:p>
    <w:p w14:paraId="313C2E49" w14:textId="77777777" w:rsidR="00232315" w:rsidRPr="00CB6AE7" w:rsidRDefault="00C63FFC" w:rsidP="00FF1D60">
      <w:pPr>
        <w:rPr>
          <w:rFonts w:ascii="Arial" w:hAnsi="Arial" w:cs="Arial"/>
        </w:rPr>
      </w:pPr>
      <w:r w:rsidRPr="00CB6AE7">
        <w:rPr>
          <w:rFonts w:ascii="Arial" w:hAnsi="Arial" w:cs="Arial"/>
        </w:rPr>
        <w:t>All children grow and develop at different rates and exhibit different behaviors. Should there be any concern about your child’s self-regulation, our policy is</w:t>
      </w:r>
      <w:r w:rsidR="000C6F33" w:rsidRPr="00CB6AE7">
        <w:rPr>
          <w:rFonts w:ascii="Arial" w:hAnsi="Arial" w:cs="Arial"/>
        </w:rPr>
        <w:t xml:space="preserve"> to</w:t>
      </w:r>
      <w:r w:rsidRPr="00CB6AE7">
        <w:rPr>
          <w:rFonts w:ascii="Arial" w:hAnsi="Arial" w:cs="Arial"/>
        </w:rPr>
        <w:t>:</w:t>
      </w:r>
    </w:p>
    <w:p w14:paraId="6CC8811B" w14:textId="77777777" w:rsidR="00232315" w:rsidRPr="00CB6AE7" w:rsidRDefault="00AA72D4" w:rsidP="00FF1D60">
      <w:pPr>
        <w:pStyle w:val="ListParagraph"/>
        <w:widowControl w:val="0"/>
        <w:numPr>
          <w:ilvl w:val="0"/>
          <w:numId w:val="21"/>
        </w:numPr>
        <w:rPr>
          <w:rFonts w:ascii="Arial" w:hAnsi="Arial" w:cs="Arial"/>
          <w:color w:val="auto"/>
          <w:sz w:val="24"/>
          <w:szCs w:val="24"/>
        </w:rPr>
      </w:pPr>
      <w:r w:rsidRPr="00CB6AE7">
        <w:rPr>
          <w:rFonts w:ascii="Arial" w:hAnsi="Arial" w:cs="Arial"/>
          <w:color w:val="auto"/>
          <w:sz w:val="24"/>
          <w:szCs w:val="24"/>
        </w:rPr>
        <w:t>i</w:t>
      </w:r>
      <w:r w:rsidR="009B7444" w:rsidRPr="00CB6AE7">
        <w:rPr>
          <w:rFonts w:ascii="Arial" w:hAnsi="Arial" w:cs="Arial"/>
          <w:color w:val="auto"/>
          <w:sz w:val="24"/>
          <w:szCs w:val="24"/>
        </w:rPr>
        <w:t>nform you verbally</w:t>
      </w:r>
      <w:r w:rsidR="00C63FFC" w:rsidRPr="00CB6AE7">
        <w:rPr>
          <w:rFonts w:ascii="Arial" w:hAnsi="Arial" w:cs="Arial"/>
          <w:color w:val="auto"/>
          <w:sz w:val="24"/>
          <w:szCs w:val="24"/>
        </w:rPr>
        <w:t xml:space="preserve"> and in writing of </w:t>
      </w:r>
      <w:r w:rsidRPr="00CB6AE7">
        <w:rPr>
          <w:rFonts w:ascii="Arial" w:hAnsi="Arial" w:cs="Arial"/>
          <w:color w:val="auto"/>
          <w:sz w:val="24"/>
          <w:szCs w:val="24"/>
        </w:rPr>
        <w:t>the</w:t>
      </w:r>
      <w:r w:rsidR="00C63FFC" w:rsidRPr="00CB6AE7">
        <w:rPr>
          <w:rFonts w:ascii="Arial" w:hAnsi="Arial" w:cs="Arial"/>
          <w:color w:val="auto"/>
          <w:sz w:val="24"/>
          <w:szCs w:val="24"/>
        </w:rPr>
        <w:t xml:space="preserve"> concern</w:t>
      </w:r>
      <w:r w:rsidR="009B7444" w:rsidRPr="00CB6AE7">
        <w:rPr>
          <w:rFonts w:ascii="Arial" w:hAnsi="Arial" w:cs="Arial"/>
          <w:color w:val="auto"/>
          <w:sz w:val="24"/>
          <w:szCs w:val="24"/>
        </w:rPr>
        <w:t>;</w:t>
      </w:r>
    </w:p>
    <w:p w14:paraId="630DD9CC" w14:textId="77777777" w:rsidR="00232315" w:rsidRPr="00CB6AE7" w:rsidRDefault="00AA72D4" w:rsidP="00FF1D60">
      <w:pPr>
        <w:pStyle w:val="ListParagraph"/>
        <w:widowControl w:val="0"/>
        <w:numPr>
          <w:ilvl w:val="0"/>
          <w:numId w:val="21"/>
        </w:numPr>
        <w:rPr>
          <w:rFonts w:ascii="Arial" w:hAnsi="Arial" w:cs="Arial"/>
          <w:color w:val="auto"/>
          <w:sz w:val="24"/>
          <w:szCs w:val="24"/>
        </w:rPr>
      </w:pPr>
      <w:r w:rsidRPr="00CB6AE7">
        <w:rPr>
          <w:rFonts w:ascii="Arial" w:hAnsi="Arial" w:cs="Arial"/>
          <w:color w:val="auto"/>
          <w:sz w:val="24"/>
          <w:szCs w:val="24"/>
        </w:rPr>
        <w:t>a</w:t>
      </w:r>
      <w:r w:rsidR="00C63FFC" w:rsidRPr="00CB6AE7">
        <w:rPr>
          <w:rFonts w:ascii="Arial" w:hAnsi="Arial" w:cs="Arial"/>
          <w:color w:val="auto"/>
          <w:sz w:val="24"/>
          <w:szCs w:val="24"/>
        </w:rPr>
        <w:t>rrange for the teacher to meet with you</w:t>
      </w:r>
      <w:r w:rsidR="000C6F33" w:rsidRPr="00CB6AE7">
        <w:rPr>
          <w:rFonts w:ascii="Arial" w:hAnsi="Arial" w:cs="Arial"/>
          <w:color w:val="auto"/>
          <w:sz w:val="24"/>
          <w:szCs w:val="24"/>
        </w:rPr>
        <w:t>;</w:t>
      </w:r>
      <w:r w:rsidR="009B7444" w:rsidRPr="00CB6AE7">
        <w:rPr>
          <w:rFonts w:ascii="Arial" w:hAnsi="Arial" w:cs="Arial"/>
          <w:color w:val="auto"/>
          <w:sz w:val="24"/>
          <w:szCs w:val="24"/>
        </w:rPr>
        <w:t xml:space="preserve"> and</w:t>
      </w:r>
    </w:p>
    <w:p w14:paraId="25696404" w14:textId="77777777" w:rsidR="00232315" w:rsidRPr="00CB6AE7" w:rsidRDefault="00D07462" w:rsidP="00FF1D60">
      <w:pPr>
        <w:pStyle w:val="ListParagraph"/>
        <w:widowControl w:val="0"/>
        <w:numPr>
          <w:ilvl w:val="0"/>
          <w:numId w:val="21"/>
        </w:numPr>
        <w:rPr>
          <w:rFonts w:ascii="Arial" w:hAnsi="Arial" w:cs="Arial"/>
          <w:color w:val="auto"/>
          <w:sz w:val="24"/>
          <w:szCs w:val="24"/>
        </w:rPr>
      </w:pPr>
      <w:r w:rsidRPr="00CB6AE7">
        <w:rPr>
          <w:rFonts w:ascii="Arial" w:hAnsi="Arial" w:cs="Arial"/>
          <w:color w:val="auto"/>
          <w:sz w:val="24"/>
          <w:szCs w:val="24"/>
        </w:rPr>
        <w:t>create and</w:t>
      </w:r>
      <w:r w:rsidR="00AA72D4" w:rsidRPr="00CB6AE7">
        <w:rPr>
          <w:rFonts w:ascii="Arial" w:hAnsi="Arial" w:cs="Arial"/>
          <w:color w:val="auto"/>
          <w:sz w:val="24"/>
          <w:szCs w:val="24"/>
        </w:rPr>
        <w:t> i</w:t>
      </w:r>
      <w:r w:rsidR="00C63FFC" w:rsidRPr="00CB6AE7">
        <w:rPr>
          <w:rFonts w:ascii="Arial" w:hAnsi="Arial" w:cs="Arial"/>
          <w:color w:val="auto"/>
          <w:sz w:val="24"/>
          <w:szCs w:val="24"/>
        </w:rPr>
        <w:t>mplement strategies in the classroom and at home</w:t>
      </w:r>
      <w:r w:rsidR="009B7444" w:rsidRPr="00CB6AE7">
        <w:rPr>
          <w:rFonts w:ascii="Arial" w:hAnsi="Arial" w:cs="Arial"/>
          <w:color w:val="auto"/>
          <w:sz w:val="24"/>
          <w:szCs w:val="24"/>
        </w:rPr>
        <w:t>.</w:t>
      </w:r>
    </w:p>
    <w:p w14:paraId="572EBF6C" w14:textId="77777777" w:rsidR="00232315" w:rsidRPr="00CB6AE7" w:rsidRDefault="00232315" w:rsidP="00FF1D60">
      <w:pPr>
        <w:pStyle w:val="ListParagraph"/>
        <w:widowControl w:val="0"/>
        <w:ind w:left="0"/>
        <w:rPr>
          <w:rFonts w:ascii="Arial" w:hAnsi="Arial" w:cs="Arial"/>
          <w:color w:val="auto"/>
          <w:sz w:val="24"/>
          <w:szCs w:val="24"/>
        </w:rPr>
      </w:pPr>
    </w:p>
    <w:p w14:paraId="3772877F" w14:textId="77777777" w:rsidR="00D07462" w:rsidRPr="00CB6AE7" w:rsidRDefault="009B7444" w:rsidP="00FF1D60">
      <w:pPr>
        <w:pStyle w:val="ListParagraph"/>
        <w:widowControl w:val="0"/>
        <w:ind w:left="0"/>
        <w:rPr>
          <w:rFonts w:ascii="Arial" w:hAnsi="Arial" w:cs="Arial"/>
          <w:color w:val="auto"/>
          <w:sz w:val="24"/>
          <w:szCs w:val="24"/>
        </w:rPr>
      </w:pPr>
      <w:r w:rsidRPr="00CB6AE7">
        <w:rPr>
          <w:rFonts w:ascii="Arial" w:hAnsi="Arial" w:cs="Arial"/>
          <w:color w:val="auto"/>
          <w:sz w:val="24"/>
          <w:szCs w:val="24"/>
        </w:rPr>
        <w:t>I</w:t>
      </w:r>
      <w:r w:rsidR="00C63FFC" w:rsidRPr="00CB6AE7">
        <w:rPr>
          <w:rFonts w:ascii="Arial" w:hAnsi="Arial" w:cs="Arial"/>
          <w:color w:val="auto"/>
          <w:sz w:val="24"/>
          <w:szCs w:val="24"/>
        </w:rPr>
        <w:t xml:space="preserve">f the concern continues, </w:t>
      </w:r>
      <w:r w:rsidR="00232315" w:rsidRPr="00CB6AE7">
        <w:rPr>
          <w:rFonts w:ascii="Arial" w:hAnsi="Arial" w:cs="Arial"/>
          <w:color w:val="auto"/>
          <w:sz w:val="24"/>
          <w:szCs w:val="24"/>
        </w:rPr>
        <w:t>our policy is to:</w:t>
      </w:r>
    </w:p>
    <w:p w14:paraId="3FC4F73E" w14:textId="77777777" w:rsidR="00C63FFC" w:rsidRPr="00CB6AE7" w:rsidRDefault="00C63FFC" w:rsidP="00FF1D60">
      <w:pPr>
        <w:pStyle w:val="ListParagraph"/>
        <w:widowControl w:val="0"/>
        <w:numPr>
          <w:ilvl w:val="0"/>
          <w:numId w:val="18"/>
        </w:numPr>
        <w:ind w:left="720"/>
        <w:rPr>
          <w:rFonts w:ascii="Arial" w:hAnsi="Arial" w:cs="Arial"/>
          <w:color w:val="auto"/>
          <w:sz w:val="24"/>
          <w:szCs w:val="24"/>
        </w:rPr>
      </w:pPr>
      <w:r w:rsidRPr="00CB6AE7">
        <w:rPr>
          <w:rFonts w:ascii="Arial" w:hAnsi="Arial" w:cs="Arial"/>
          <w:color w:val="auto"/>
          <w:sz w:val="24"/>
          <w:szCs w:val="24"/>
        </w:rPr>
        <w:t xml:space="preserve">schedule a meeting with </w:t>
      </w:r>
      <w:r w:rsidR="00E72356" w:rsidRPr="00CB6AE7">
        <w:rPr>
          <w:rFonts w:ascii="Arial" w:hAnsi="Arial" w:cs="Arial"/>
          <w:color w:val="auto"/>
          <w:sz w:val="24"/>
          <w:szCs w:val="24"/>
        </w:rPr>
        <w:t xml:space="preserve">you, </w:t>
      </w:r>
      <w:r w:rsidRPr="00CB6AE7">
        <w:rPr>
          <w:rFonts w:ascii="Arial" w:hAnsi="Arial" w:cs="Arial"/>
          <w:color w:val="auto"/>
          <w:sz w:val="24"/>
          <w:szCs w:val="24"/>
        </w:rPr>
        <w:t>the child’s teacher</w:t>
      </w:r>
      <w:r w:rsidR="00E72356" w:rsidRPr="00CB6AE7">
        <w:rPr>
          <w:rFonts w:ascii="Arial" w:hAnsi="Arial" w:cs="Arial"/>
          <w:color w:val="auto"/>
          <w:sz w:val="24"/>
          <w:szCs w:val="24"/>
        </w:rPr>
        <w:t xml:space="preserve">, </w:t>
      </w:r>
      <w:r w:rsidR="00EC12D7">
        <w:rPr>
          <w:rFonts w:ascii="Arial" w:hAnsi="Arial" w:cs="Arial"/>
          <w:color w:val="auto"/>
          <w:sz w:val="24"/>
          <w:szCs w:val="24"/>
        </w:rPr>
        <w:t>and the D</w:t>
      </w:r>
      <w:r w:rsidRPr="00CB6AE7">
        <w:rPr>
          <w:rFonts w:ascii="Arial" w:hAnsi="Arial" w:cs="Arial"/>
          <w:color w:val="auto"/>
          <w:sz w:val="24"/>
          <w:szCs w:val="24"/>
        </w:rPr>
        <w:t>irector to further develop strategies that will support improved behavior</w:t>
      </w:r>
    </w:p>
    <w:p w14:paraId="024DD2C7" w14:textId="77777777" w:rsidR="00D07462" w:rsidRPr="00CB6AE7" w:rsidRDefault="00D07462" w:rsidP="00FF1D60">
      <w:pPr>
        <w:pStyle w:val="ListParagraph"/>
        <w:widowControl w:val="0"/>
        <w:numPr>
          <w:ilvl w:val="0"/>
          <w:numId w:val="18"/>
        </w:numPr>
        <w:ind w:left="720"/>
        <w:rPr>
          <w:rFonts w:ascii="Arial" w:hAnsi="Arial" w:cs="Arial"/>
          <w:color w:val="auto"/>
          <w:sz w:val="24"/>
          <w:szCs w:val="24"/>
        </w:rPr>
      </w:pPr>
      <w:r w:rsidRPr="00CB6AE7">
        <w:rPr>
          <w:rFonts w:ascii="Arial" w:hAnsi="Arial" w:cs="Arial"/>
          <w:color w:val="auto"/>
          <w:sz w:val="24"/>
          <w:szCs w:val="24"/>
        </w:rPr>
        <w:t>recommend professional support from an outside agency or professional</w:t>
      </w:r>
      <w:r w:rsidR="00E72356" w:rsidRPr="00CB6AE7">
        <w:rPr>
          <w:rFonts w:ascii="Arial" w:hAnsi="Arial" w:cs="Arial"/>
          <w:color w:val="auto"/>
          <w:sz w:val="24"/>
          <w:szCs w:val="24"/>
        </w:rPr>
        <w:t xml:space="preserve"> assistance</w:t>
      </w:r>
    </w:p>
    <w:p w14:paraId="7E9BDA2E" w14:textId="77777777" w:rsidR="00D07462" w:rsidRPr="00CB6AE7" w:rsidRDefault="00D07462" w:rsidP="00FF1D60">
      <w:pPr>
        <w:pStyle w:val="ListParagraph"/>
        <w:widowControl w:val="0"/>
        <w:numPr>
          <w:ilvl w:val="0"/>
          <w:numId w:val="18"/>
        </w:numPr>
        <w:ind w:left="720"/>
        <w:rPr>
          <w:rFonts w:ascii="Arial" w:hAnsi="Arial" w:cs="Arial"/>
          <w:color w:val="auto"/>
          <w:sz w:val="24"/>
          <w:szCs w:val="24"/>
        </w:rPr>
      </w:pPr>
      <w:r w:rsidRPr="00CB6AE7">
        <w:rPr>
          <w:rFonts w:ascii="Arial" w:hAnsi="Arial" w:cs="Arial"/>
          <w:color w:val="auto"/>
          <w:sz w:val="24"/>
          <w:szCs w:val="24"/>
        </w:rPr>
        <w:t>implement strategies with support from an outside agency or professional</w:t>
      </w:r>
      <w:r w:rsidR="00E72356" w:rsidRPr="00CB6AE7">
        <w:rPr>
          <w:rFonts w:ascii="Arial" w:hAnsi="Arial" w:cs="Arial"/>
          <w:color w:val="auto"/>
          <w:sz w:val="24"/>
          <w:szCs w:val="24"/>
        </w:rPr>
        <w:t xml:space="preserve"> assistance</w:t>
      </w:r>
      <w:r w:rsidRPr="00CB6AE7">
        <w:rPr>
          <w:rFonts w:ascii="Arial" w:hAnsi="Arial" w:cs="Arial"/>
          <w:color w:val="auto"/>
          <w:sz w:val="24"/>
          <w:szCs w:val="24"/>
        </w:rPr>
        <w:br/>
      </w:r>
    </w:p>
    <w:p w14:paraId="3C0E1844" w14:textId="77777777" w:rsidR="009D671D" w:rsidRPr="00CB6AE7" w:rsidRDefault="00C63FFC" w:rsidP="00FF1D60">
      <w:pPr>
        <w:widowControl w:val="0"/>
        <w:ind w:firstLine="10"/>
        <w:rPr>
          <w:rFonts w:ascii="Arial" w:hAnsi="Arial" w:cs="Arial"/>
        </w:rPr>
      </w:pPr>
      <w:r w:rsidRPr="00CB6AE7">
        <w:rPr>
          <w:rFonts w:ascii="Arial" w:hAnsi="Arial" w:cs="Arial"/>
        </w:rPr>
        <w:t xml:space="preserve">If </w:t>
      </w:r>
      <w:r w:rsidR="00D07462" w:rsidRPr="00CB6AE7">
        <w:rPr>
          <w:rFonts w:ascii="Arial" w:hAnsi="Arial" w:cs="Arial"/>
        </w:rPr>
        <w:t xml:space="preserve">positive </w:t>
      </w:r>
      <w:r w:rsidRPr="00CB6AE7">
        <w:rPr>
          <w:rFonts w:ascii="Arial" w:hAnsi="Arial" w:cs="Arial"/>
        </w:rPr>
        <w:t xml:space="preserve">progress is not achieved, </w:t>
      </w:r>
      <w:r w:rsidR="00D07462" w:rsidRPr="00CB6AE7">
        <w:rPr>
          <w:rFonts w:ascii="Arial" w:hAnsi="Arial" w:cs="Arial"/>
        </w:rPr>
        <w:t xml:space="preserve">we will schedule a </w:t>
      </w:r>
      <w:r w:rsidR="00E72356" w:rsidRPr="00CB6AE7">
        <w:rPr>
          <w:rFonts w:ascii="Arial" w:hAnsi="Arial" w:cs="Arial"/>
        </w:rPr>
        <w:t>meeting</w:t>
      </w:r>
      <w:r w:rsidR="00D07462" w:rsidRPr="00CB6AE7">
        <w:rPr>
          <w:rFonts w:ascii="Arial" w:hAnsi="Arial" w:cs="Arial"/>
        </w:rPr>
        <w:t xml:space="preserve"> </w:t>
      </w:r>
      <w:r w:rsidRPr="00CB6AE7">
        <w:rPr>
          <w:rFonts w:ascii="Arial" w:hAnsi="Arial" w:cs="Arial"/>
        </w:rPr>
        <w:t xml:space="preserve">to determine the next </w:t>
      </w:r>
      <w:r w:rsidRPr="00CB6AE7">
        <w:rPr>
          <w:rFonts w:ascii="Arial" w:hAnsi="Arial" w:cs="Arial"/>
        </w:rPr>
        <w:lastRenderedPageBreak/>
        <w:t xml:space="preserve">best course of action for your child’s </w:t>
      </w:r>
      <w:r w:rsidR="00AA72D4" w:rsidRPr="00CB6AE7">
        <w:rPr>
          <w:rFonts w:ascii="Arial" w:hAnsi="Arial" w:cs="Arial"/>
        </w:rPr>
        <w:t>well-being</w:t>
      </w:r>
      <w:r w:rsidRPr="00CB6AE7">
        <w:rPr>
          <w:rFonts w:ascii="Arial" w:hAnsi="Arial" w:cs="Arial"/>
        </w:rPr>
        <w:t xml:space="preserve">. </w:t>
      </w:r>
      <w:r w:rsidR="00E72356" w:rsidRPr="00CB6AE7">
        <w:rPr>
          <w:rFonts w:ascii="Arial" w:hAnsi="Arial" w:cs="Arial"/>
        </w:rPr>
        <w:t>I</w:t>
      </w:r>
      <w:r w:rsidRPr="00CB6AE7">
        <w:rPr>
          <w:rFonts w:ascii="Arial" w:hAnsi="Arial" w:cs="Arial"/>
        </w:rPr>
        <w:t>t may be determined that it would be in your child’s best interest for you to make other arrangements for his/her school setting.</w:t>
      </w:r>
    </w:p>
    <w:p w14:paraId="03C5B55C" w14:textId="77777777" w:rsidR="009D671D" w:rsidRPr="00CB6AE7" w:rsidRDefault="009D671D" w:rsidP="00FF1D60">
      <w:pPr>
        <w:widowControl w:val="0"/>
        <w:rPr>
          <w:rFonts w:ascii="Arial" w:hAnsi="Arial" w:cs="Arial"/>
        </w:rPr>
      </w:pPr>
    </w:p>
    <w:p w14:paraId="52CB36EE" w14:textId="77777777" w:rsidR="00C63FFC" w:rsidRPr="00CB6AE7" w:rsidRDefault="00C63FFC" w:rsidP="00FF1D60">
      <w:pPr>
        <w:pStyle w:val="Heading1"/>
        <w:spacing w:before="0"/>
        <w:jc w:val="center"/>
        <w:rPr>
          <w:rFonts w:ascii="Arial" w:hAnsi="Arial" w:cs="Arial"/>
          <w:b/>
          <w:caps/>
          <w:color w:val="auto"/>
          <w:sz w:val="24"/>
          <w:szCs w:val="24"/>
        </w:rPr>
      </w:pPr>
      <w:bookmarkStart w:id="28" w:name="_Toc13580681"/>
      <w:r w:rsidRPr="00CB6AE7">
        <w:rPr>
          <w:rFonts w:ascii="Arial" w:hAnsi="Arial" w:cs="Arial"/>
          <w:b/>
          <w:caps/>
          <w:color w:val="auto"/>
          <w:sz w:val="24"/>
          <w:szCs w:val="24"/>
        </w:rPr>
        <w:t>School Adjustment and Separation</w:t>
      </w:r>
      <w:bookmarkEnd w:id="28"/>
    </w:p>
    <w:p w14:paraId="59071E41" w14:textId="77777777" w:rsidR="009D671D" w:rsidRPr="00CB6AE7" w:rsidRDefault="009D671D" w:rsidP="00FF1D60">
      <w:pPr>
        <w:widowControl w:val="0"/>
        <w:rPr>
          <w:rFonts w:ascii="Arial" w:hAnsi="Arial" w:cs="Arial"/>
        </w:rPr>
      </w:pPr>
    </w:p>
    <w:p w14:paraId="01207CA2" w14:textId="77777777" w:rsidR="00C63FFC" w:rsidRPr="00CB6AE7" w:rsidRDefault="00C63FFC" w:rsidP="00FF1D60">
      <w:pPr>
        <w:widowControl w:val="0"/>
        <w:rPr>
          <w:rFonts w:ascii="Arial" w:hAnsi="Arial" w:cs="Arial"/>
        </w:rPr>
      </w:pPr>
      <w:r w:rsidRPr="00CB6AE7">
        <w:rPr>
          <w:rFonts w:ascii="Arial" w:hAnsi="Arial" w:cs="Arial"/>
        </w:rPr>
        <w:t>The first day of school is</w:t>
      </w:r>
      <w:r w:rsidR="009B7444" w:rsidRPr="00CB6AE7">
        <w:rPr>
          <w:rFonts w:ascii="Arial" w:hAnsi="Arial" w:cs="Arial"/>
        </w:rPr>
        <w:t xml:space="preserve"> an exciting day for everyone. </w:t>
      </w:r>
      <w:r w:rsidRPr="00CB6AE7">
        <w:rPr>
          <w:rFonts w:ascii="Arial" w:hAnsi="Arial" w:cs="Arial"/>
        </w:rPr>
        <w:t xml:space="preserve">Some young children may have hesitancy when separating from their parents. </w:t>
      </w:r>
      <w:r w:rsidR="00F07B72" w:rsidRPr="00CB6AE7">
        <w:rPr>
          <w:rFonts w:ascii="Arial" w:hAnsi="Arial" w:cs="Arial"/>
        </w:rPr>
        <w:t xml:space="preserve">Our experienced </w:t>
      </w:r>
      <w:r w:rsidRPr="00CB6AE7">
        <w:rPr>
          <w:rFonts w:ascii="Arial" w:hAnsi="Arial" w:cs="Arial"/>
        </w:rPr>
        <w:t>preschool teachers will h</w:t>
      </w:r>
      <w:r w:rsidR="00F07B72" w:rsidRPr="00CB6AE7">
        <w:rPr>
          <w:rFonts w:ascii="Arial" w:hAnsi="Arial" w:cs="Arial"/>
        </w:rPr>
        <w:t xml:space="preserve">elp make this adjustment </w:t>
      </w:r>
      <w:r w:rsidRPr="00CB6AE7">
        <w:rPr>
          <w:rFonts w:ascii="Arial" w:hAnsi="Arial" w:cs="Arial"/>
        </w:rPr>
        <w:t xml:space="preserve">smooth for both the child and the parent.  Look to your child’s teacher for their recommendations during the first days of school attendance.  </w:t>
      </w:r>
    </w:p>
    <w:p w14:paraId="5659FE3C" w14:textId="77777777" w:rsidR="00F07B72" w:rsidRPr="00CB6AE7" w:rsidRDefault="00F07B72" w:rsidP="00FF1D60">
      <w:pPr>
        <w:widowControl w:val="0"/>
        <w:rPr>
          <w:rFonts w:ascii="Arial" w:hAnsi="Arial" w:cs="Arial"/>
        </w:rPr>
      </w:pPr>
    </w:p>
    <w:p w14:paraId="557B2428" w14:textId="77777777" w:rsidR="00232315" w:rsidRPr="00CB6AE7" w:rsidRDefault="00D259D7" w:rsidP="00FF1D60">
      <w:pPr>
        <w:widowControl w:val="0"/>
        <w:rPr>
          <w:rFonts w:ascii="Arial" w:hAnsi="Arial" w:cs="Arial"/>
        </w:rPr>
      </w:pPr>
      <w:r w:rsidRPr="00CB6AE7">
        <w:rPr>
          <w:rFonts w:ascii="Arial" w:hAnsi="Arial" w:cs="Arial"/>
        </w:rPr>
        <w:t>The following are some successful strategies for a smooth transition:</w:t>
      </w:r>
    </w:p>
    <w:p w14:paraId="7026E819" w14:textId="2AF3F746" w:rsidR="00232315" w:rsidRPr="00CB6AE7" w:rsidRDefault="009B7444" w:rsidP="00FF1D60">
      <w:pPr>
        <w:pStyle w:val="ListParagraph"/>
        <w:widowControl w:val="0"/>
        <w:numPr>
          <w:ilvl w:val="0"/>
          <w:numId w:val="22"/>
        </w:numPr>
        <w:rPr>
          <w:rFonts w:ascii="Arial" w:hAnsi="Arial" w:cs="Arial"/>
          <w:color w:val="auto"/>
          <w:sz w:val="24"/>
          <w:szCs w:val="24"/>
        </w:rPr>
      </w:pPr>
      <w:r w:rsidRPr="00CB6AE7">
        <w:rPr>
          <w:rFonts w:ascii="Arial" w:hAnsi="Arial" w:cs="Arial"/>
          <w:color w:val="auto"/>
          <w:sz w:val="24"/>
          <w:szCs w:val="24"/>
        </w:rPr>
        <w:t>Accompany</w:t>
      </w:r>
      <w:r w:rsidR="00C63FFC" w:rsidRPr="00CB6AE7">
        <w:rPr>
          <w:rFonts w:ascii="Arial" w:hAnsi="Arial" w:cs="Arial"/>
          <w:color w:val="auto"/>
          <w:sz w:val="24"/>
          <w:szCs w:val="24"/>
        </w:rPr>
        <w:t xml:space="preserve"> the child for an introductory visit on </w:t>
      </w:r>
      <w:r w:rsidR="001E0A8F">
        <w:rPr>
          <w:rFonts w:ascii="Arial" w:hAnsi="Arial" w:cs="Arial"/>
          <w:color w:val="auto"/>
          <w:sz w:val="24"/>
          <w:szCs w:val="24"/>
        </w:rPr>
        <w:t>Open House Day</w:t>
      </w:r>
    </w:p>
    <w:p w14:paraId="1FA2F18F" w14:textId="77777777" w:rsidR="00232315" w:rsidRPr="00CB6AE7" w:rsidRDefault="009B7444" w:rsidP="00FF1D60">
      <w:pPr>
        <w:pStyle w:val="ListParagraph"/>
        <w:widowControl w:val="0"/>
        <w:numPr>
          <w:ilvl w:val="0"/>
          <w:numId w:val="22"/>
        </w:numPr>
        <w:rPr>
          <w:rFonts w:ascii="Arial" w:hAnsi="Arial" w:cs="Arial"/>
          <w:color w:val="auto"/>
          <w:sz w:val="24"/>
          <w:szCs w:val="24"/>
        </w:rPr>
      </w:pPr>
      <w:r w:rsidRPr="00CB6AE7">
        <w:rPr>
          <w:rFonts w:ascii="Arial" w:hAnsi="Arial" w:cs="Arial"/>
          <w:color w:val="auto"/>
          <w:sz w:val="24"/>
          <w:szCs w:val="24"/>
        </w:rPr>
        <w:t>Discuss</w:t>
      </w:r>
      <w:r w:rsidR="00C63FFC" w:rsidRPr="00CB6AE7">
        <w:rPr>
          <w:rFonts w:ascii="Arial" w:hAnsi="Arial" w:cs="Arial"/>
          <w:color w:val="auto"/>
          <w:sz w:val="24"/>
          <w:szCs w:val="24"/>
        </w:rPr>
        <w:t xml:space="preserve"> school routines with the child </w:t>
      </w:r>
    </w:p>
    <w:p w14:paraId="4919B2C5" w14:textId="77777777" w:rsidR="00232315" w:rsidRPr="00CB6AE7" w:rsidRDefault="009B7444" w:rsidP="00FF1D60">
      <w:pPr>
        <w:pStyle w:val="ListParagraph"/>
        <w:widowControl w:val="0"/>
        <w:numPr>
          <w:ilvl w:val="0"/>
          <w:numId w:val="22"/>
        </w:numPr>
        <w:rPr>
          <w:rFonts w:ascii="Arial" w:hAnsi="Arial" w:cs="Arial"/>
          <w:color w:val="auto"/>
          <w:sz w:val="24"/>
          <w:szCs w:val="24"/>
        </w:rPr>
      </w:pPr>
      <w:r w:rsidRPr="00CB6AE7">
        <w:rPr>
          <w:rFonts w:ascii="Arial" w:hAnsi="Arial" w:cs="Arial"/>
          <w:color w:val="auto"/>
          <w:sz w:val="24"/>
          <w:szCs w:val="24"/>
        </w:rPr>
        <w:t>Assure</w:t>
      </w:r>
      <w:r w:rsidR="00C63FFC" w:rsidRPr="00CB6AE7">
        <w:rPr>
          <w:rFonts w:ascii="Arial" w:hAnsi="Arial" w:cs="Arial"/>
          <w:color w:val="auto"/>
          <w:sz w:val="24"/>
          <w:szCs w:val="24"/>
        </w:rPr>
        <w:t xml:space="preserve"> the child that “mommy/daddy/grandma” will always, always come back</w:t>
      </w:r>
    </w:p>
    <w:p w14:paraId="79EC15C4" w14:textId="77777777" w:rsidR="00232315" w:rsidRPr="00CB6AE7" w:rsidRDefault="009B7444" w:rsidP="00FF1D60">
      <w:pPr>
        <w:pStyle w:val="ListParagraph"/>
        <w:widowControl w:val="0"/>
        <w:numPr>
          <w:ilvl w:val="0"/>
          <w:numId w:val="22"/>
        </w:numPr>
        <w:rPr>
          <w:rFonts w:ascii="Arial" w:hAnsi="Arial" w:cs="Arial"/>
          <w:color w:val="auto"/>
          <w:sz w:val="24"/>
          <w:szCs w:val="24"/>
        </w:rPr>
      </w:pPr>
      <w:r w:rsidRPr="00CB6AE7">
        <w:rPr>
          <w:rFonts w:ascii="Arial" w:hAnsi="Arial" w:cs="Arial"/>
          <w:color w:val="auto"/>
          <w:sz w:val="24"/>
          <w:szCs w:val="24"/>
        </w:rPr>
        <w:t>Remain</w:t>
      </w:r>
      <w:r w:rsidR="00D259D7" w:rsidRPr="00CB6AE7">
        <w:rPr>
          <w:rFonts w:ascii="Arial" w:hAnsi="Arial" w:cs="Arial"/>
          <w:color w:val="auto"/>
          <w:sz w:val="24"/>
          <w:szCs w:val="24"/>
        </w:rPr>
        <w:t xml:space="preserve"> </w:t>
      </w:r>
      <w:r w:rsidRPr="00CB6AE7">
        <w:rPr>
          <w:rFonts w:ascii="Arial" w:hAnsi="Arial" w:cs="Arial"/>
          <w:color w:val="auto"/>
          <w:sz w:val="24"/>
          <w:szCs w:val="24"/>
        </w:rPr>
        <w:t>relaxed and assure</w:t>
      </w:r>
      <w:r w:rsidR="00D259D7" w:rsidRPr="00CB6AE7">
        <w:rPr>
          <w:rFonts w:ascii="Arial" w:hAnsi="Arial" w:cs="Arial"/>
          <w:color w:val="auto"/>
          <w:sz w:val="24"/>
          <w:szCs w:val="24"/>
        </w:rPr>
        <w:t xml:space="preserve"> the child that </w:t>
      </w:r>
      <w:r w:rsidR="00B849F4" w:rsidRPr="00CB6AE7">
        <w:rPr>
          <w:rFonts w:ascii="Arial" w:hAnsi="Arial" w:cs="Arial"/>
          <w:color w:val="auto"/>
          <w:sz w:val="24"/>
          <w:szCs w:val="24"/>
        </w:rPr>
        <w:t>the teachers</w:t>
      </w:r>
      <w:r w:rsidR="00D259D7" w:rsidRPr="00CB6AE7">
        <w:rPr>
          <w:rFonts w:ascii="Arial" w:hAnsi="Arial" w:cs="Arial"/>
          <w:color w:val="auto"/>
          <w:sz w:val="24"/>
          <w:szCs w:val="24"/>
        </w:rPr>
        <w:t xml:space="preserve"> and the environment </w:t>
      </w:r>
      <w:r w:rsidR="00B849F4" w:rsidRPr="00CB6AE7">
        <w:rPr>
          <w:rFonts w:ascii="Arial" w:hAnsi="Arial" w:cs="Arial"/>
          <w:color w:val="auto"/>
          <w:sz w:val="24"/>
          <w:szCs w:val="24"/>
        </w:rPr>
        <w:t>are</w:t>
      </w:r>
      <w:r w:rsidR="00D259D7" w:rsidRPr="00CB6AE7">
        <w:rPr>
          <w:rFonts w:ascii="Arial" w:hAnsi="Arial" w:cs="Arial"/>
          <w:color w:val="auto"/>
          <w:sz w:val="24"/>
          <w:szCs w:val="24"/>
        </w:rPr>
        <w:t xml:space="preserve"> safe. </w:t>
      </w:r>
    </w:p>
    <w:p w14:paraId="710BF71D" w14:textId="77777777" w:rsidR="00C63FFC" w:rsidRPr="00CB6AE7" w:rsidRDefault="009B7444" w:rsidP="00FF1D60">
      <w:pPr>
        <w:pStyle w:val="ListParagraph"/>
        <w:widowControl w:val="0"/>
        <w:numPr>
          <w:ilvl w:val="0"/>
          <w:numId w:val="22"/>
        </w:numPr>
        <w:rPr>
          <w:rFonts w:ascii="Arial" w:hAnsi="Arial" w:cs="Arial"/>
          <w:color w:val="auto"/>
          <w:sz w:val="24"/>
          <w:szCs w:val="24"/>
        </w:rPr>
      </w:pPr>
      <w:r w:rsidRPr="00CB6AE7">
        <w:rPr>
          <w:rFonts w:ascii="Arial" w:hAnsi="Arial" w:cs="Arial"/>
          <w:color w:val="auto"/>
          <w:sz w:val="24"/>
          <w:szCs w:val="24"/>
        </w:rPr>
        <w:t>Look</w:t>
      </w:r>
      <w:r w:rsidR="00C63FFC" w:rsidRPr="00CB6AE7">
        <w:rPr>
          <w:rFonts w:ascii="Arial" w:hAnsi="Arial" w:cs="Arial"/>
          <w:color w:val="auto"/>
          <w:sz w:val="24"/>
          <w:szCs w:val="24"/>
        </w:rPr>
        <w:t xml:space="preserve"> to the teacher for guidance if </w:t>
      </w:r>
      <w:r w:rsidR="00F07B72" w:rsidRPr="00CB6AE7">
        <w:rPr>
          <w:rFonts w:ascii="Arial" w:hAnsi="Arial" w:cs="Arial"/>
          <w:color w:val="auto"/>
          <w:sz w:val="24"/>
          <w:szCs w:val="24"/>
        </w:rPr>
        <w:t>the</w:t>
      </w:r>
      <w:r w:rsidR="00C63FFC" w:rsidRPr="00CB6AE7">
        <w:rPr>
          <w:rFonts w:ascii="Arial" w:hAnsi="Arial" w:cs="Arial"/>
          <w:color w:val="auto"/>
          <w:sz w:val="24"/>
          <w:szCs w:val="24"/>
        </w:rPr>
        <w:t xml:space="preserve"> child is clinging or</w:t>
      </w:r>
      <w:r w:rsidRPr="00CB6AE7">
        <w:rPr>
          <w:rFonts w:ascii="Arial" w:hAnsi="Arial" w:cs="Arial"/>
          <w:color w:val="auto"/>
          <w:sz w:val="24"/>
          <w:szCs w:val="24"/>
        </w:rPr>
        <w:t xml:space="preserve"> showing any signs of anxiety. </w:t>
      </w:r>
      <w:r w:rsidR="00C63FFC" w:rsidRPr="00CB6AE7">
        <w:rPr>
          <w:rFonts w:ascii="Arial" w:hAnsi="Arial" w:cs="Arial"/>
          <w:color w:val="auto"/>
          <w:sz w:val="24"/>
          <w:szCs w:val="24"/>
        </w:rPr>
        <w:t>The teacher</w:t>
      </w:r>
      <w:r w:rsidRPr="00CB6AE7">
        <w:rPr>
          <w:rFonts w:ascii="Arial" w:hAnsi="Arial" w:cs="Arial"/>
          <w:color w:val="auto"/>
          <w:sz w:val="24"/>
          <w:szCs w:val="24"/>
        </w:rPr>
        <w:t>s know</w:t>
      </w:r>
      <w:r w:rsidR="00C63FFC" w:rsidRPr="00CB6AE7">
        <w:rPr>
          <w:rFonts w:ascii="Arial" w:hAnsi="Arial" w:cs="Arial"/>
          <w:color w:val="auto"/>
          <w:sz w:val="24"/>
          <w:szCs w:val="24"/>
        </w:rPr>
        <w:t xml:space="preserve"> e</w:t>
      </w:r>
      <w:r w:rsidR="00D869C9" w:rsidRPr="00CB6AE7">
        <w:rPr>
          <w:rFonts w:ascii="Arial" w:hAnsi="Arial" w:cs="Arial"/>
          <w:color w:val="auto"/>
          <w:sz w:val="24"/>
          <w:szCs w:val="24"/>
        </w:rPr>
        <w:t>ffective techniques for making the</w:t>
      </w:r>
      <w:r w:rsidR="00C63FFC" w:rsidRPr="00CB6AE7">
        <w:rPr>
          <w:rFonts w:ascii="Arial" w:hAnsi="Arial" w:cs="Arial"/>
          <w:color w:val="auto"/>
          <w:sz w:val="24"/>
          <w:szCs w:val="24"/>
        </w:rPr>
        <w:t xml:space="preserve"> child feel safe, stimulating their interest</w:t>
      </w:r>
      <w:r w:rsidR="00D259D7" w:rsidRPr="00CB6AE7">
        <w:rPr>
          <w:rFonts w:ascii="Arial" w:hAnsi="Arial" w:cs="Arial"/>
          <w:color w:val="auto"/>
          <w:sz w:val="24"/>
          <w:szCs w:val="24"/>
        </w:rPr>
        <w:t>,</w:t>
      </w:r>
      <w:r w:rsidR="00D869C9" w:rsidRPr="00CB6AE7">
        <w:rPr>
          <w:rFonts w:ascii="Arial" w:hAnsi="Arial" w:cs="Arial"/>
          <w:color w:val="auto"/>
          <w:sz w:val="24"/>
          <w:szCs w:val="24"/>
        </w:rPr>
        <w:t xml:space="preserve"> and facilitating the</w:t>
      </w:r>
      <w:r w:rsidR="00C63FFC" w:rsidRPr="00CB6AE7">
        <w:rPr>
          <w:rFonts w:ascii="Arial" w:hAnsi="Arial" w:cs="Arial"/>
          <w:color w:val="auto"/>
          <w:sz w:val="24"/>
          <w:szCs w:val="24"/>
        </w:rPr>
        <w:t xml:space="preserve"> child with involvement in the class activity.</w:t>
      </w:r>
    </w:p>
    <w:p w14:paraId="7313F790" w14:textId="77777777" w:rsidR="009D671D" w:rsidRPr="00CB6AE7" w:rsidRDefault="009D671D" w:rsidP="00FF1D60">
      <w:pPr>
        <w:rPr>
          <w:rFonts w:ascii="Arial" w:hAnsi="Arial" w:cs="Arial"/>
        </w:rPr>
      </w:pPr>
    </w:p>
    <w:p w14:paraId="600D3C08" w14:textId="77777777" w:rsidR="009D671D" w:rsidRPr="00CB6AE7" w:rsidRDefault="009D671D" w:rsidP="00FF1D60">
      <w:pPr>
        <w:rPr>
          <w:rFonts w:ascii="Arial" w:hAnsi="Arial" w:cs="Arial"/>
        </w:rPr>
      </w:pPr>
    </w:p>
    <w:p w14:paraId="76C4EE52" w14:textId="77777777" w:rsidR="0084172D" w:rsidRDefault="0084172D" w:rsidP="00FF1D60">
      <w:pPr>
        <w:pStyle w:val="Heading1"/>
        <w:spacing w:before="0"/>
        <w:jc w:val="center"/>
        <w:rPr>
          <w:rFonts w:ascii="Arial" w:hAnsi="Arial" w:cs="Arial"/>
          <w:b/>
          <w:caps/>
          <w:color w:val="auto"/>
          <w:sz w:val="24"/>
          <w:szCs w:val="24"/>
        </w:rPr>
      </w:pPr>
      <w:bookmarkStart w:id="29" w:name="_Toc13580682"/>
    </w:p>
    <w:p w14:paraId="7BF7C3CF" w14:textId="77777777" w:rsidR="0084172D" w:rsidRDefault="0084172D" w:rsidP="00FF1D60">
      <w:pPr>
        <w:pStyle w:val="Heading1"/>
        <w:spacing w:before="0"/>
        <w:jc w:val="center"/>
        <w:rPr>
          <w:rFonts w:ascii="Arial" w:hAnsi="Arial" w:cs="Arial"/>
          <w:b/>
          <w:caps/>
          <w:color w:val="auto"/>
          <w:sz w:val="24"/>
          <w:szCs w:val="24"/>
        </w:rPr>
      </w:pPr>
    </w:p>
    <w:p w14:paraId="6B1FDE7F" w14:textId="77777777" w:rsidR="000D794C" w:rsidRDefault="000D794C" w:rsidP="00FF1D60">
      <w:pPr>
        <w:pStyle w:val="Heading1"/>
        <w:spacing w:before="0"/>
        <w:jc w:val="center"/>
        <w:rPr>
          <w:rFonts w:ascii="Arial" w:hAnsi="Arial" w:cs="Arial"/>
          <w:b/>
          <w:caps/>
          <w:color w:val="auto"/>
          <w:sz w:val="24"/>
          <w:szCs w:val="24"/>
        </w:rPr>
      </w:pPr>
    </w:p>
    <w:p w14:paraId="40A7A98B" w14:textId="77777777" w:rsidR="009D671D" w:rsidRPr="00CB6AE7" w:rsidRDefault="009D671D" w:rsidP="00FF1D60">
      <w:pPr>
        <w:pStyle w:val="Heading1"/>
        <w:spacing w:before="0"/>
        <w:jc w:val="center"/>
        <w:rPr>
          <w:rFonts w:ascii="Arial" w:hAnsi="Arial" w:cs="Arial"/>
          <w:b/>
          <w:caps/>
          <w:color w:val="auto"/>
          <w:sz w:val="24"/>
          <w:szCs w:val="24"/>
        </w:rPr>
      </w:pPr>
      <w:r w:rsidRPr="00CB6AE7">
        <w:rPr>
          <w:rFonts w:ascii="Arial" w:hAnsi="Arial" w:cs="Arial"/>
          <w:b/>
          <w:caps/>
          <w:color w:val="auto"/>
          <w:sz w:val="24"/>
          <w:szCs w:val="24"/>
        </w:rPr>
        <w:t>Procedure for Addressing Concerns and Negotiating Differences</w:t>
      </w:r>
      <w:bookmarkEnd w:id="29"/>
    </w:p>
    <w:p w14:paraId="7B2019A0" w14:textId="77777777" w:rsidR="00CB6AE7" w:rsidRPr="00CB6AE7" w:rsidRDefault="00CB6AE7" w:rsidP="00FF1D60">
      <w:pPr>
        <w:jc w:val="center"/>
        <w:rPr>
          <w:rFonts w:ascii="Arial" w:hAnsi="Arial" w:cs="Arial"/>
          <w:caps/>
        </w:rPr>
      </w:pPr>
    </w:p>
    <w:p w14:paraId="1984110E" w14:textId="77777777" w:rsidR="007C3C1B" w:rsidRPr="00CB6AE7" w:rsidRDefault="009D671D" w:rsidP="00FF1D60">
      <w:pPr>
        <w:rPr>
          <w:rFonts w:ascii="Arial" w:hAnsi="Arial" w:cs="Arial"/>
        </w:rPr>
      </w:pPr>
      <w:r w:rsidRPr="00CB6AE7">
        <w:rPr>
          <w:rFonts w:ascii="Arial" w:hAnsi="Arial" w:cs="Arial"/>
        </w:rPr>
        <w:t xml:space="preserve">We encourage families to work collaboratively with staff to contribute to decisions about their child’s goals and activities. Parents are encouraged to communicate with the teacher, as well as attend regularly scheduled conferences to facilitate their role as primary decision makers for their child. </w:t>
      </w:r>
    </w:p>
    <w:p w14:paraId="7A8EF85C" w14:textId="77777777" w:rsidR="007C3C1B" w:rsidRPr="00CB6AE7" w:rsidRDefault="007C3C1B" w:rsidP="00FF1D60">
      <w:pPr>
        <w:rPr>
          <w:rFonts w:ascii="Arial" w:hAnsi="Arial" w:cs="Arial"/>
        </w:rPr>
      </w:pPr>
    </w:p>
    <w:p w14:paraId="59DADD0D" w14:textId="77777777" w:rsidR="009D671D" w:rsidRPr="00CB6AE7" w:rsidRDefault="001223DE" w:rsidP="00FF1D60">
      <w:pPr>
        <w:rPr>
          <w:rFonts w:ascii="Arial" w:hAnsi="Arial" w:cs="Arial"/>
        </w:rPr>
      </w:pPr>
      <w:r w:rsidRPr="00CB6AE7">
        <w:rPr>
          <w:rFonts w:ascii="Arial" w:hAnsi="Arial" w:cs="Arial"/>
        </w:rPr>
        <w:t>We</w:t>
      </w:r>
      <w:r w:rsidR="009D671D" w:rsidRPr="00CB6AE7">
        <w:rPr>
          <w:rFonts w:ascii="Arial" w:hAnsi="Arial" w:cs="Arial"/>
        </w:rPr>
        <w:t xml:space="preserve"> ask that parents speak with the child’s teacher</w:t>
      </w:r>
      <w:r w:rsidR="000B6188" w:rsidRPr="00CB6AE7">
        <w:rPr>
          <w:rFonts w:ascii="Arial" w:hAnsi="Arial" w:cs="Arial"/>
        </w:rPr>
        <w:t xml:space="preserve"> if a concern arises</w:t>
      </w:r>
      <w:r w:rsidR="009D671D" w:rsidRPr="00CB6AE7">
        <w:rPr>
          <w:rFonts w:ascii="Arial" w:hAnsi="Arial" w:cs="Arial"/>
        </w:rPr>
        <w:t xml:space="preserve">. (A translator will be sought, if needed). </w:t>
      </w:r>
      <w:r w:rsidRPr="00CB6AE7">
        <w:rPr>
          <w:rFonts w:ascii="Arial" w:hAnsi="Arial" w:cs="Arial"/>
        </w:rPr>
        <w:t>Parents and families may also speak with the Director at any time. T</w:t>
      </w:r>
      <w:r w:rsidR="000B6188" w:rsidRPr="00CB6AE7">
        <w:rPr>
          <w:rFonts w:ascii="Arial" w:hAnsi="Arial" w:cs="Arial"/>
        </w:rPr>
        <w:t>he D</w:t>
      </w:r>
      <w:r w:rsidR="009D671D" w:rsidRPr="00CB6AE7">
        <w:rPr>
          <w:rFonts w:ascii="Arial" w:hAnsi="Arial" w:cs="Arial"/>
        </w:rPr>
        <w:t>irector may negotiate a solution or may encourage famil</w:t>
      </w:r>
      <w:r w:rsidRPr="00CB6AE7">
        <w:rPr>
          <w:rFonts w:ascii="Arial" w:hAnsi="Arial" w:cs="Arial"/>
        </w:rPr>
        <w:t>ies to obtain outside services such as</w:t>
      </w:r>
      <w:r w:rsidR="009D671D" w:rsidRPr="00CB6AE7">
        <w:rPr>
          <w:rFonts w:ascii="Arial" w:hAnsi="Arial" w:cs="Arial"/>
        </w:rPr>
        <w:t xml:space="preserve"> </w:t>
      </w:r>
      <w:r w:rsidRPr="00CB6AE7">
        <w:rPr>
          <w:rFonts w:ascii="Arial" w:hAnsi="Arial" w:cs="Arial"/>
        </w:rPr>
        <w:t xml:space="preserve">a </w:t>
      </w:r>
      <w:r w:rsidR="009D671D" w:rsidRPr="00CB6AE7">
        <w:rPr>
          <w:rFonts w:ascii="Arial" w:hAnsi="Arial" w:cs="Arial"/>
        </w:rPr>
        <w:t>pediatric evaluation, speech and hearing evaluati</w:t>
      </w:r>
      <w:r w:rsidR="000B6188" w:rsidRPr="00CB6AE7">
        <w:rPr>
          <w:rFonts w:ascii="Arial" w:hAnsi="Arial" w:cs="Arial"/>
        </w:rPr>
        <w:t>on, behavioral evaluation, etc.</w:t>
      </w:r>
    </w:p>
    <w:p w14:paraId="3C5F30D6" w14:textId="77777777" w:rsidR="000B6188" w:rsidRPr="00CB6AE7" w:rsidRDefault="000B6188" w:rsidP="00FF1D60">
      <w:pPr>
        <w:rPr>
          <w:rFonts w:ascii="Arial" w:hAnsi="Arial" w:cs="Arial"/>
        </w:rPr>
      </w:pPr>
    </w:p>
    <w:p w14:paraId="2AE157E9" w14:textId="77777777" w:rsidR="00E824A8" w:rsidRPr="00CB6AE7" w:rsidRDefault="00E824A8" w:rsidP="00FF1D60">
      <w:pPr>
        <w:rPr>
          <w:rFonts w:ascii="Arial" w:hAnsi="Arial" w:cs="Arial"/>
        </w:rPr>
      </w:pPr>
    </w:p>
    <w:p w14:paraId="21F65B24" w14:textId="77777777" w:rsidR="009D671D" w:rsidRPr="00CB6AE7" w:rsidRDefault="00F71A80" w:rsidP="00FF1D60">
      <w:pPr>
        <w:pStyle w:val="Heading1"/>
        <w:spacing w:before="0"/>
        <w:jc w:val="center"/>
        <w:rPr>
          <w:rFonts w:ascii="Arial" w:hAnsi="Arial" w:cs="Arial"/>
          <w:b/>
          <w:caps/>
          <w:color w:val="auto"/>
          <w:sz w:val="24"/>
          <w:szCs w:val="24"/>
        </w:rPr>
      </w:pPr>
      <w:bookmarkStart w:id="30" w:name="_Toc13580683"/>
      <w:r w:rsidRPr="00CB6AE7">
        <w:rPr>
          <w:rFonts w:ascii="Arial" w:hAnsi="Arial" w:cs="Arial"/>
          <w:b/>
          <w:caps/>
          <w:color w:val="auto"/>
          <w:sz w:val="24"/>
          <w:szCs w:val="24"/>
        </w:rPr>
        <w:t>BITING</w:t>
      </w:r>
      <w:bookmarkEnd w:id="30"/>
      <w:r w:rsidRPr="00CB6AE7">
        <w:rPr>
          <w:rFonts w:ascii="Arial" w:hAnsi="Arial" w:cs="Arial"/>
          <w:b/>
          <w:caps/>
          <w:color w:val="auto"/>
          <w:sz w:val="24"/>
          <w:szCs w:val="24"/>
        </w:rPr>
        <w:t xml:space="preserve"> </w:t>
      </w:r>
      <w:r w:rsidR="009D671D" w:rsidRPr="00CB6AE7">
        <w:rPr>
          <w:rFonts w:ascii="Arial" w:hAnsi="Arial" w:cs="Arial"/>
          <w:b/>
          <w:caps/>
          <w:color w:val="auto"/>
          <w:sz w:val="24"/>
          <w:szCs w:val="24"/>
        </w:rPr>
        <w:br/>
      </w:r>
    </w:p>
    <w:p w14:paraId="03133139" w14:textId="77777777" w:rsidR="00E824A8" w:rsidRPr="00CB6AE7" w:rsidRDefault="00F71A80" w:rsidP="00FF1D60">
      <w:pPr>
        <w:rPr>
          <w:rFonts w:ascii="Arial" w:hAnsi="Arial" w:cs="Arial"/>
        </w:rPr>
      </w:pPr>
      <w:r w:rsidRPr="00CB6AE7">
        <w:rPr>
          <w:rFonts w:ascii="Arial" w:hAnsi="Arial" w:cs="Arial"/>
        </w:rPr>
        <w:t xml:space="preserve">Current research suggests that biting may be a normal developmental phase for infants and toddlers, but when it happens, it can be scary and frustrating for everyone involved. Because of the developmental nature of most biting, experts stress that biting is not something to blame on the child, parents, or teachers. </w:t>
      </w:r>
      <w:r w:rsidRPr="00CB6AE7">
        <w:rPr>
          <w:rFonts w:ascii="Arial" w:hAnsi="Arial" w:cs="Arial"/>
        </w:rPr>
        <w:br/>
      </w:r>
      <w:r w:rsidRPr="00CB6AE7">
        <w:rPr>
          <w:rFonts w:ascii="Arial" w:hAnsi="Arial" w:cs="Arial"/>
        </w:rPr>
        <w:br/>
      </w:r>
      <w:r w:rsidRPr="00CB6AE7">
        <w:rPr>
          <w:rFonts w:ascii="Arial" w:hAnsi="Arial" w:cs="Arial"/>
        </w:rPr>
        <w:lastRenderedPageBreak/>
        <w:t xml:space="preserve">Experts believe that biting in toddlers between 12 and 36 months old is a form of communication (i.e., to communicate frustration while learning social, language, and </w:t>
      </w:r>
      <w:r w:rsidR="007C3C1B" w:rsidRPr="00CB6AE7">
        <w:rPr>
          <w:rFonts w:ascii="Arial" w:hAnsi="Arial" w:cs="Arial"/>
        </w:rPr>
        <w:t>self-control</w:t>
      </w:r>
      <w:r w:rsidRPr="00CB6AE7">
        <w:rPr>
          <w:rFonts w:ascii="Arial" w:hAnsi="Arial" w:cs="Arial"/>
        </w:rPr>
        <w:t xml:space="preserve"> skills). Toddlers seldom </w:t>
      </w:r>
      <w:proofErr w:type="gramStart"/>
      <w:r w:rsidRPr="00CB6AE7">
        <w:rPr>
          <w:rFonts w:ascii="Arial" w:hAnsi="Arial" w:cs="Arial"/>
        </w:rPr>
        <w:t>plan ahead</w:t>
      </w:r>
      <w:proofErr w:type="gramEnd"/>
      <w:r w:rsidRPr="00CB6AE7">
        <w:rPr>
          <w:rFonts w:ascii="Arial" w:hAnsi="Arial" w:cs="Arial"/>
        </w:rPr>
        <w:t xml:space="preserve">, but rather they see and act on what they are experiencing </w:t>
      </w:r>
      <w:proofErr w:type="gramStart"/>
      <w:r w:rsidRPr="00CB6AE7">
        <w:rPr>
          <w:rFonts w:ascii="Arial" w:hAnsi="Arial" w:cs="Arial"/>
        </w:rPr>
        <w:t>at the moment</w:t>
      </w:r>
      <w:proofErr w:type="gramEnd"/>
      <w:r w:rsidRPr="00CB6AE7">
        <w:rPr>
          <w:rFonts w:ascii="Arial" w:hAnsi="Arial" w:cs="Arial"/>
        </w:rPr>
        <w:t xml:space="preserve">. Toddlers do not have the language necessary to control a situation, or their attempts at communication are not understood or respected. Biting becomes a powerful way to communicate with and control others and the environment. Biting demonstrates autonomy and is a quick way to get a toy or attention. Many toddlers do not yet understand sharing, or that touch can hurt, and they need to learn other ways to communicate besides biting. </w:t>
      </w:r>
      <w:r w:rsidRPr="00CB6AE7">
        <w:rPr>
          <w:rFonts w:ascii="Arial" w:hAnsi="Arial" w:cs="Arial"/>
        </w:rPr>
        <w:br/>
      </w:r>
    </w:p>
    <w:p w14:paraId="12541394" w14:textId="77777777" w:rsidR="009D671D" w:rsidRPr="00CB6AE7" w:rsidRDefault="00F71A80" w:rsidP="00FF1D60">
      <w:pPr>
        <w:rPr>
          <w:rFonts w:ascii="Arial" w:hAnsi="Arial" w:cs="Arial"/>
        </w:rPr>
      </w:pPr>
      <w:r w:rsidRPr="00CB6AE7">
        <w:rPr>
          <w:rFonts w:ascii="Arial" w:hAnsi="Arial" w:cs="Arial"/>
        </w:rPr>
        <w:t xml:space="preserve">Because theorists think that biting may be related to the child's developmental stage, punishment in general is not advised either at home or in a </w:t>
      </w:r>
      <w:proofErr w:type="gramStart"/>
      <w:r w:rsidRPr="00CB6AE7">
        <w:rPr>
          <w:rFonts w:ascii="Arial" w:hAnsi="Arial" w:cs="Arial"/>
        </w:rPr>
        <w:t>child care</w:t>
      </w:r>
      <w:proofErr w:type="gramEnd"/>
      <w:r w:rsidRPr="00CB6AE7">
        <w:rPr>
          <w:rFonts w:ascii="Arial" w:hAnsi="Arial" w:cs="Arial"/>
        </w:rPr>
        <w:t xml:space="preserve"> center. Instead, experts recommend focusing attention on the victim, shielding the victim from the biter, initiating first aid measures as necessary, and consoling the victim. The literature strongly suggests that caregivers and parents not bite the child back as a punishment or to show the child how it feels to be bitten. </w:t>
      </w:r>
      <w:r w:rsidRPr="00CB6AE7">
        <w:rPr>
          <w:rFonts w:ascii="Arial" w:hAnsi="Arial" w:cs="Arial"/>
        </w:rPr>
        <w:br/>
      </w:r>
      <w:r w:rsidRPr="00CB6AE7">
        <w:rPr>
          <w:rFonts w:ascii="Arial" w:hAnsi="Arial" w:cs="Arial"/>
        </w:rPr>
        <w:br/>
        <w:t xml:space="preserve">For safety and health concerns, we take biting seriously. Our staff members quickly remove the biter from the situation without dramatic movements, attention, or an emotional response that could provide negative reinforcement to the biter. Parents and caregivers can tell the biter that "biting is not OK," "I can't let you hurt your friends," etc. Toddlers </w:t>
      </w:r>
      <w:proofErr w:type="gramStart"/>
      <w:r w:rsidRPr="00CB6AE7">
        <w:rPr>
          <w:rFonts w:ascii="Arial" w:hAnsi="Arial" w:cs="Arial"/>
        </w:rPr>
        <w:t>in particular may</w:t>
      </w:r>
      <w:proofErr w:type="gramEnd"/>
      <w:r w:rsidRPr="00CB6AE7">
        <w:rPr>
          <w:rFonts w:ascii="Arial" w:hAnsi="Arial" w:cs="Arial"/>
        </w:rPr>
        <w:t xml:space="preserve"> not understand time-out, but caregivers need to make sure that the biter is not near other children until he or she has calmed down and can be redirected to other play. </w:t>
      </w:r>
      <w:r w:rsidRPr="00CB6AE7">
        <w:rPr>
          <w:rFonts w:ascii="Arial" w:hAnsi="Arial" w:cs="Arial"/>
        </w:rPr>
        <w:br/>
      </w:r>
      <w:r w:rsidRPr="00CB6AE7">
        <w:rPr>
          <w:rFonts w:ascii="Arial" w:hAnsi="Arial" w:cs="Arial"/>
        </w:rPr>
        <w:br/>
        <w:t xml:space="preserve">Overall, we strive to maintain positive relationships with parents during biting outbreaks, to keep parents informed of the strategies being employed, to empathize with parents of both biters and victims regarding their feelings, and to communicate to parents the staff training and intervention efforts that are occurring to remedy the problem. Guidance to children who bite should be provided with the goal of helping children develop inner control of their feelings and actions. </w:t>
      </w:r>
      <w:r w:rsidRPr="00CB6AE7">
        <w:rPr>
          <w:rFonts w:ascii="Arial" w:hAnsi="Arial" w:cs="Arial"/>
        </w:rPr>
        <w:br/>
      </w:r>
      <w:r w:rsidRPr="00CB6AE7">
        <w:rPr>
          <w:rFonts w:ascii="Arial" w:hAnsi="Arial" w:cs="Arial"/>
        </w:rPr>
        <w:br/>
        <w:t>A quick and consistent response at home and in the center can help children who bite learn to express their feelings in words so that they can become better able to control their behavior. A written report is completed for any biting incident</w:t>
      </w:r>
      <w:r w:rsidR="007C3C1B" w:rsidRPr="00CB6AE7">
        <w:rPr>
          <w:rFonts w:ascii="Arial" w:hAnsi="Arial" w:cs="Arial"/>
        </w:rPr>
        <w:t>,</w:t>
      </w:r>
      <w:r w:rsidRPr="00CB6AE7">
        <w:rPr>
          <w:rFonts w:ascii="Arial" w:hAnsi="Arial" w:cs="Arial"/>
        </w:rPr>
        <w:t xml:space="preserve"> and parents of both children are informed. Names of children </w:t>
      </w:r>
      <w:r w:rsidR="003A1D9A" w:rsidRPr="00CB6AE7">
        <w:rPr>
          <w:rFonts w:ascii="Arial" w:hAnsi="Arial" w:cs="Arial"/>
        </w:rPr>
        <w:t xml:space="preserve">who </w:t>
      </w:r>
      <w:r w:rsidR="007C3C1B" w:rsidRPr="00CB6AE7">
        <w:rPr>
          <w:rFonts w:ascii="Arial" w:hAnsi="Arial" w:cs="Arial"/>
        </w:rPr>
        <w:t xml:space="preserve">are involved in the incident </w:t>
      </w:r>
      <w:r w:rsidRPr="00CB6AE7">
        <w:rPr>
          <w:rFonts w:ascii="Arial" w:hAnsi="Arial" w:cs="Arial"/>
        </w:rPr>
        <w:t xml:space="preserve">are not shared. If additional staff is needed to shadow a child who is biting, the family may be charged for this service. </w:t>
      </w:r>
      <w:r w:rsidR="009D671D" w:rsidRPr="00CB6AE7">
        <w:rPr>
          <w:rFonts w:ascii="Arial" w:hAnsi="Arial" w:cs="Arial"/>
        </w:rPr>
        <w:br/>
      </w:r>
    </w:p>
    <w:p w14:paraId="3E7FCD44" w14:textId="77777777" w:rsidR="009D671D" w:rsidRPr="00670AC9" w:rsidRDefault="009D671D" w:rsidP="00FF1D60">
      <w:pPr>
        <w:widowControl w:val="0"/>
        <w:rPr>
          <w:rFonts w:ascii="Arial" w:hAnsi="Arial" w:cs="Arial"/>
        </w:rPr>
      </w:pPr>
      <w:r w:rsidRPr="00CB6AE7">
        <w:rPr>
          <w:rFonts w:ascii="Arial" w:hAnsi="Arial" w:cs="Arial"/>
        </w:rPr>
        <w:t xml:space="preserve">The </w:t>
      </w:r>
      <w:r w:rsidRPr="00670AC9">
        <w:rPr>
          <w:rFonts w:ascii="Arial" w:hAnsi="Arial" w:cs="Arial"/>
        </w:rPr>
        <w:t>following steps will be taken if a biting incident occurs at our center:  </w:t>
      </w:r>
    </w:p>
    <w:p w14:paraId="47F27289" w14:textId="77777777" w:rsidR="009D671D" w:rsidRPr="00670AC9" w:rsidRDefault="009D671D" w:rsidP="00FF1D60">
      <w:pPr>
        <w:pStyle w:val="ListParagraph"/>
        <w:widowControl w:val="0"/>
        <w:numPr>
          <w:ilvl w:val="0"/>
          <w:numId w:val="10"/>
        </w:numPr>
        <w:rPr>
          <w:rFonts w:ascii="Arial" w:hAnsi="Arial" w:cs="Arial"/>
          <w:color w:val="auto"/>
          <w:sz w:val="24"/>
          <w:szCs w:val="24"/>
        </w:rPr>
      </w:pPr>
      <w:r w:rsidRPr="00670AC9">
        <w:rPr>
          <w:rFonts w:ascii="Arial" w:hAnsi="Arial" w:cs="Arial"/>
          <w:color w:val="auto"/>
          <w:sz w:val="24"/>
          <w:szCs w:val="24"/>
        </w:rPr>
        <w:t>The biting will be interrupted with "</w:t>
      </w:r>
      <w:r w:rsidR="003A1D9A" w:rsidRPr="00670AC9">
        <w:rPr>
          <w:rFonts w:ascii="Arial" w:hAnsi="Arial" w:cs="Arial"/>
          <w:color w:val="auto"/>
          <w:sz w:val="24"/>
          <w:szCs w:val="24"/>
        </w:rPr>
        <w:t>Biting is not okay</w:t>
      </w:r>
      <w:r w:rsidR="009C73A5" w:rsidRPr="00670AC9">
        <w:rPr>
          <w:rFonts w:ascii="Arial" w:hAnsi="Arial" w:cs="Arial"/>
          <w:color w:val="auto"/>
          <w:sz w:val="24"/>
          <w:szCs w:val="24"/>
        </w:rPr>
        <w:t>.</w:t>
      </w:r>
      <w:r w:rsidR="003A1D9A" w:rsidRPr="00670AC9">
        <w:rPr>
          <w:rFonts w:ascii="Arial" w:hAnsi="Arial" w:cs="Arial"/>
          <w:color w:val="auto"/>
          <w:sz w:val="24"/>
          <w:szCs w:val="24"/>
        </w:rPr>
        <w:t>”</w:t>
      </w:r>
    </w:p>
    <w:p w14:paraId="3B20BA87" w14:textId="77777777" w:rsidR="009D671D" w:rsidRPr="00670AC9" w:rsidRDefault="009D671D" w:rsidP="00FF1D60">
      <w:pPr>
        <w:pStyle w:val="ListParagraph"/>
        <w:widowControl w:val="0"/>
        <w:numPr>
          <w:ilvl w:val="0"/>
          <w:numId w:val="10"/>
        </w:numPr>
        <w:rPr>
          <w:rFonts w:ascii="Arial" w:hAnsi="Arial" w:cs="Arial"/>
          <w:color w:val="auto"/>
          <w:sz w:val="24"/>
          <w:szCs w:val="24"/>
        </w:rPr>
      </w:pPr>
      <w:r w:rsidRPr="00670AC9">
        <w:rPr>
          <w:rFonts w:ascii="Arial" w:hAnsi="Arial" w:cs="Arial"/>
          <w:color w:val="auto"/>
          <w:sz w:val="24"/>
          <w:szCs w:val="24"/>
        </w:rPr>
        <w:t>Staff will s</w:t>
      </w:r>
      <w:r w:rsidR="009C73A5" w:rsidRPr="00670AC9">
        <w:rPr>
          <w:rFonts w:ascii="Arial" w:hAnsi="Arial" w:cs="Arial"/>
          <w:color w:val="auto"/>
          <w:sz w:val="24"/>
          <w:szCs w:val="24"/>
        </w:rPr>
        <w:t>tay calm and will not overreact.</w:t>
      </w:r>
    </w:p>
    <w:p w14:paraId="71A08ED4" w14:textId="77777777" w:rsidR="009D671D" w:rsidRPr="00670AC9" w:rsidRDefault="009D671D" w:rsidP="00FF1D60">
      <w:pPr>
        <w:pStyle w:val="ListParagraph"/>
        <w:widowControl w:val="0"/>
        <w:numPr>
          <w:ilvl w:val="0"/>
          <w:numId w:val="10"/>
        </w:numPr>
        <w:rPr>
          <w:rFonts w:ascii="Arial" w:hAnsi="Arial" w:cs="Arial"/>
          <w:color w:val="auto"/>
          <w:sz w:val="24"/>
          <w:szCs w:val="24"/>
        </w:rPr>
      </w:pPr>
      <w:r w:rsidRPr="00670AC9">
        <w:rPr>
          <w:rFonts w:ascii="Arial" w:hAnsi="Arial" w:cs="Arial"/>
          <w:color w:val="auto"/>
          <w:sz w:val="24"/>
          <w:szCs w:val="24"/>
        </w:rPr>
        <w:t>The</w:t>
      </w:r>
      <w:r w:rsidR="009C73A5" w:rsidRPr="00670AC9">
        <w:rPr>
          <w:rFonts w:ascii="Arial" w:hAnsi="Arial" w:cs="Arial"/>
          <w:color w:val="auto"/>
          <w:sz w:val="24"/>
          <w:szCs w:val="24"/>
        </w:rPr>
        <w:t xml:space="preserve"> bitten child will be comforted.</w:t>
      </w:r>
      <w:r w:rsidRPr="00670AC9">
        <w:rPr>
          <w:rFonts w:ascii="Arial" w:hAnsi="Arial" w:cs="Arial"/>
          <w:color w:val="auto"/>
          <w:sz w:val="24"/>
          <w:szCs w:val="24"/>
        </w:rPr>
        <w:t> </w:t>
      </w:r>
    </w:p>
    <w:p w14:paraId="3794474A" w14:textId="77777777" w:rsidR="009D671D" w:rsidRPr="00670AC9" w:rsidRDefault="009D671D" w:rsidP="00FF1D60">
      <w:pPr>
        <w:pStyle w:val="ListParagraph"/>
        <w:widowControl w:val="0"/>
        <w:numPr>
          <w:ilvl w:val="0"/>
          <w:numId w:val="10"/>
        </w:numPr>
        <w:rPr>
          <w:rFonts w:ascii="Arial" w:hAnsi="Arial" w:cs="Arial"/>
          <w:color w:val="auto"/>
          <w:sz w:val="24"/>
          <w:szCs w:val="24"/>
        </w:rPr>
      </w:pPr>
      <w:r w:rsidRPr="00670AC9">
        <w:rPr>
          <w:rFonts w:ascii="Arial" w:hAnsi="Arial" w:cs="Arial"/>
          <w:color w:val="auto"/>
          <w:sz w:val="24"/>
          <w:szCs w:val="24"/>
        </w:rPr>
        <w:t>Staff will remove the biter from the situation</w:t>
      </w:r>
      <w:r w:rsidR="009C73A5" w:rsidRPr="00670AC9">
        <w:rPr>
          <w:rFonts w:ascii="Arial" w:hAnsi="Arial" w:cs="Arial"/>
          <w:color w:val="auto"/>
          <w:sz w:val="24"/>
          <w:szCs w:val="24"/>
        </w:rPr>
        <w:t xml:space="preserve"> and redirect</w:t>
      </w:r>
      <w:r w:rsidRPr="00670AC9">
        <w:rPr>
          <w:rFonts w:ascii="Arial" w:hAnsi="Arial" w:cs="Arial"/>
          <w:color w:val="auto"/>
          <w:sz w:val="24"/>
          <w:szCs w:val="24"/>
        </w:rPr>
        <w:t>. The biter will be given som</w:t>
      </w:r>
      <w:r w:rsidR="009C73A5" w:rsidRPr="00670AC9">
        <w:rPr>
          <w:rFonts w:ascii="Arial" w:hAnsi="Arial" w:cs="Arial"/>
          <w:color w:val="auto"/>
          <w:sz w:val="24"/>
          <w:szCs w:val="24"/>
        </w:rPr>
        <w:t>ething to do that is satisfying.</w:t>
      </w:r>
    </w:p>
    <w:p w14:paraId="4E7FA77E" w14:textId="77777777" w:rsidR="009D671D" w:rsidRPr="00670AC9" w:rsidRDefault="009D671D" w:rsidP="00FF1D60">
      <w:pPr>
        <w:pStyle w:val="ListParagraph"/>
        <w:widowControl w:val="0"/>
        <w:numPr>
          <w:ilvl w:val="0"/>
          <w:numId w:val="10"/>
        </w:numPr>
        <w:rPr>
          <w:rFonts w:ascii="Arial" w:hAnsi="Arial" w:cs="Arial"/>
          <w:color w:val="auto"/>
          <w:sz w:val="24"/>
          <w:szCs w:val="24"/>
        </w:rPr>
      </w:pPr>
      <w:r w:rsidRPr="00670AC9">
        <w:rPr>
          <w:rFonts w:ascii="Arial" w:hAnsi="Arial" w:cs="Arial"/>
          <w:color w:val="auto"/>
          <w:sz w:val="24"/>
          <w:szCs w:val="24"/>
        </w:rPr>
        <w:t xml:space="preserve">The wound of the bitten child shall be assessed and cleansed with soap and </w:t>
      </w:r>
      <w:r w:rsidRPr="00670AC9">
        <w:rPr>
          <w:rFonts w:ascii="Arial" w:hAnsi="Arial" w:cs="Arial"/>
          <w:color w:val="auto"/>
          <w:sz w:val="24"/>
          <w:szCs w:val="24"/>
        </w:rPr>
        <w:lastRenderedPageBreak/>
        <w:t xml:space="preserve">water.  </w:t>
      </w:r>
      <w:r w:rsidR="00670AC9">
        <w:rPr>
          <w:rFonts w:ascii="Arial" w:hAnsi="Arial" w:cs="Arial"/>
          <w:color w:val="auto"/>
          <w:sz w:val="24"/>
          <w:szCs w:val="24"/>
        </w:rPr>
        <w:br/>
      </w:r>
      <w:r w:rsidRPr="00670AC9">
        <w:rPr>
          <w:rFonts w:ascii="Arial" w:hAnsi="Arial" w:cs="Arial"/>
          <w:color w:val="auto"/>
          <w:sz w:val="24"/>
          <w:szCs w:val="24"/>
        </w:rPr>
        <w:t>If it is determined that there was a blood exposure</w:t>
      </w:r>
      <w:r w:rsidR="007C3C1B" w:rsidRPr="00670AC9">
        <w:rPr>
          <w:rFonts w:ascii="Arial" w:hAnsi="Arial" w:cs="Arial"/>
          <w:color w:val="auto"/>
          <w:sz w:val="24"/>
          <w:szCs w:val="24"/>
        </w:rPr>
        <w:t>,</w:t>
      </w:r>
      <w:r w:rsidRPr="00670AC9">
        <w:rPr>
          <w:rFonts w:ascii="Arial" w:hAnsi="Arial" w:cs="Arial"/>
          <w:color w:val="auto"/>
          <w:sz w:val="24"/>
          <w:szCs w:val="24"/>
        </w:rPr>
        <w:t xml:space="preserve"> further steps need to be taken.</w:t>
      </w:r>
    </w:p>
    <w:p w14:paraId="12495CCD" w14:textId="77777777" w:rsidR="00670AC9" w:rsidRPr="00670AC9" w:rsidRDefault="00670AC9" w:rsidP="00FF1D60">
      <w:pPr>
        <w:pStyle w:val="ListParagraph"/>
        <w:widowControl w:val="0"/>
        <w:numPr>
          <w:ilvl w:val="0"/>
          <w:numId w:val="10"/>
        </w:numPr>
        <w:rPr>
          <w:rFonts w:ascii="Arial" w:hAnsi="Arial" w:cs="Arial"/>
          <w:color w:val="auto"/>
          <w:sz w:val="24"/>
          <w:szCs w:val="24"/>
        </w:rPr>
      </w:pPr>
      <w:r w:rsidRPr="00670AC9">
        <w:rPr>
          <w:rFonts w:ascii="Arial" w:hAnsi="Arial" w:cs="Arial"/>
          <w:sz w:val="24"/>
          <w:szCs w:val="24"/>
        </w:rPr>
        <w:t>The bitten area should continue to be observed by parents and staff for signs of infection</w:t>
      </w:r>
      <w:r>
        <w:rPr>
          <w:rFonts w:ascii="Arial" w:hAnsi="Arial" w:cs="Arial"/>
          <w:sz w:val="24"/>
          <w:szCs w:val="24"/>
        </w:rPr>
        <w:t>.</w:t>
      </w:r>
    </w:p>
    <w:p w14:paraId="2379D7A7" w14:textId="77777777" w:rsidR="009D671D" w:rsidRPr="00670AC9" w:rsidRDefault="009D671D" w:rsidP="00FF1D60">
      <w:pPr>
        <w:pStyle w:val="ListParagraph"/>
        <w:widowControl w:val="0"/>
        <w:numPr>
          <w:ilvl w:val="0"/>
          <w:numId w:val="10"/>
        </w:numPr>
        <w:rPr>
          <w:rFonts w:ascii="Arial" w:hAnsi="Arial" w:cs="Arial"/>
          <w:color w:val="auto"/>
          <w:sz w:val="24"/>
          <w:szCs w:val="24"/>
        </w:rPr>
      </w:pPr>
      <w:r w:rsidRPr="00670AC9">
        <w:rPr>
          <w:rFonts w:ascii="Arial" w:hAnsi="Arial" w:cs="Arial"/>
          <w:color w:val="auto"/>
          <w:sz w:val="24"/>
          <w:szCs w:val="24"/>
        </w:rPr>
        <w:t xml:space="preserve">The parents of both children will be notified of the biting incident. Appropriate forms will be </w:t>
      </w:r>
      <w:r w:rsidR="00670AC9">
        <w:rPr>
          <w:rFonts w:ascii="Arial" w:hAnsi="Arial" w:cs="Arial"/>
          <w:color w:val="auto"/>
          <w:sz w:val="24"/>
          <w:szCs w:val="24"/>
        </w:rPr>
        <w:t>completed</w:t>
      </w:r>
      <w:r w:rsidRPr="00670AC9">
        <w:rPr>
          <w:rFonts w:ascii="Arial" w:hAnsi="Arial" w:cs="Arial"/>
          <w:color w:val="auto"/>
          <w:sz w:val="24"/>
          <w:szCs w:val="24"/>
        </w:rPr>
        <w:t xml:space="preserve"> (Incident Report</w:t>
      </w:r>
      <w:r w:rsidRPr="00670AC9">
        <w:rPr>
          <w:rFonts w:ascii="Arial" w:hAnsi="Arial" w:cs="Arial"/>
          <w:i/>
          <w:iCs/>
          <w:color w:val="auto"/>
          <w:sz w:val="24"/>
          <w:szCs w:val="24"/>
        </w:rPr>
        <w:t>)</w:t>
      </w:r>
      <w:r w:rsidR="009C73A5" w:rsidRPr="00670AC9">
        <w:rPr>
          <w:rFonts w:ascii="Arial" w:hAnsi="Arial" w:cs="Arial"/>
          <w:i/>
          <w:iCs/>
          <w:color w:val="auto"/>
          <w:sz w:val="24"/>
          <w:szCs w:val="24"/>
        </w:rPr>
        <w:t>.</w:t>
      </w:r>
    </w:p>
    <w:p w14:paraId="1452D778" w14:textId="77777777" w:rsidR="009D671D" w:rsidRPr="00670AC9" w:rsidRDefault="009D671D" w:rsidP="00FF1D60">
      <w:pPr>
        <w:pStyle w:val="ListParagraph"/>
        <w:widowControl w:val="0"/>
        <w:numPr>
          <w:ilvl w:val="0"/>
          <w:numId w:val="10"/>
        </w:numPr>
        <w:rPr>
          <w:rFonts w:ascii="Arial" w:hAnsi="Arial" w:cs="Arial"/>
          <w:color w:val="auto"/>
          <w:sz w:val="24"/>
          <w:szCs w:val="24"/>
        </w:rPr>
      </w:pPr>
      <w:r w:rsidRPr="00670AC9">
        <w:rPr>
          <w:rFonts w:ascii="Arial" w:hAnsi="Arial" w:cs="Arial"/>
          <w:bCs/>
          <w:color w:val="auto"/>
          <w:sz w:val="24"/>
          <w:szCs w:val="24"/>
        </w:rPr>
        <w:t>Confidentiality of all children involved will be maintained.</w:t>
      </w:r>
    </w:p>
    <w:p w14:paraId="4920DA1B" w14:textId="69A22D96" w:rsidR="00670AC9" w:rsidRPr="00CB6AE7" w:rsidRDefault="00670AC9" w:rsidP="00FF1D60">
      <w:pPr>
        <w:pStyle w:val="ListParagraph"/>
        <w:widowControl w:val="0"/>
        <w:numPr>
          <w:ilvl w:val="0"/>
          <w:numId w:val="10"/>
        </w:numPr>
        <w:rPr>
          <w:rFonts w:ascii="Arial" w:hAnsi="Arial" w:cs="Arial"/>
          <w:color w:val="auto"/>
          <w:sz w:val="24"/>
          <w:szCs w:val="24"/>
        </w:rPr>
      </w:pPr>
      <w:r>
        <w:rPr>
          <w:rFonts w:ascii="Arial" w:hAnsi="Arial" w:cs="Arial"/>
          <w:b/>
          <w:bCs/>
          <w:color w:val="auto"/>
          <w:sz w:val="24"/>
          <w:szCs w:val="24"/>
        </w:rPr>
        <w:t xml:space="preserve">If the biting becomes excessive and the staff is unable to redirect the child, </w:t>
      </w:r>
      <w:r>
        <w:rPr>
          <w:rFonts w:ascii="Arial" w:hAnsi="Arial" w:cs="Arial"/>
          <w:b/>
          <w:bCs/>
          <w:color w:val="auto"/>
          <w:sz w:val="24"/>
          <w:szCs w:val="24"/>
        </w:rPr>
        <w:br/>
        <w:t xml:space="preserve">we may ask that you remove your child from the program for </w:t>
      </w:r>
      <w:proofErr w:type="gramStart"/>
      <w:r>
        <w:rPr>
          <w:rFonts w:ascii="Arial" w:hAnsi="Arial" w:cs="Arial"/>
          <w:b/>
          <w:bCs/>
          <w:color w:val="auto"/>
          <w:sz w:val="24"/>
          <w:szCs w:val="24"/>
        </w:rPr>
        <w:t>a period of time</w:t>
      </w:r>
      <w:proofErr w:type="gramEnd"/>
      <w:r>
        <w:rPr>
          <w:rFonts w:ascii="Arial" w:hAnsi="Arial" w:cs="Arial"/>
          <w:b/>
          <w:bCs/>
          <w:color w:val="auto"/>
          <w:sz w:val="24"/>
          <w:szCs w:val="24"/>
        </w:rPr>
        <w:t xml:space="preserve"> to be determined by the </w:t>
      </w:r>
      <w:r w:rsidR="00BE7B8C">
        <w:rPr>
          <w:rFonts w:ascii="Arial" w:hAnsi="Arial" w:cs="Arial"/>
          <w:b/>
          <w:bCs/>
          <w:color w:val="auto"/>
          <w:sz w:val="24"/>
          <w:szCs w:val="24"/>
        </w:rPr>
        <w:t>D</w:t>
      </w:r>
      <w:r>
        <w:rPr>
          <w:rFonts w:ascii="Arial" w:hAnsi="Arial" w:cs="Arial"/>
          <w:b/>
          <w:bCs/>
          <w:color w:val="auto"/>
          <w:sz w:val="24"/>
          <w:szCs w:val="24"/>
        </w:rPr>
        <w:t xml:space="preserve">irector. Learning and/or behavioral strategies must be in place before the child may return to the program. </w:t>
      </w:r>
    </w:p>
    <w:p w14:paraId="0C5C0A8A" w14:textId="77777777" w:rsidR="009C73A5" w:rsidRDefault="009C73A5" w:rsidP="00FF1D60">
      <w:pPr>
        <w:widowControl w:val="0"/>
        <w:rPr>
          <w:rFonts w:ascii="Arial" w:hAnsi="Arial" w:cs="Arial"/>
        </w:rPr>
      </w:pPr>
    </w:p>
    <w:p w14:paraId="420D039C" w14:textId="77777777" w:rsidR="00FF1D60" w:rsidRPr="00CB6AE7" w:rsidRDefault="009D671D" w:rsidP="00670AC9">
      <w:pPr>
        <w:widowControl w:val="0"/>
        <w:rPr>
          <w:rFonts w:ascii="Arial" w:hAnsi="Arial" w:cs="Arial"/>
        </w:rPr>
      </w:pPr>
      <w:r w:rsidRPr="00CB6AE7">
        <w:rPr>
          <w:rFonts w:ascii="Arial" w:hAnsi="Arial" w:cs="Arial"/>
        </w:rPr>
        <w:t>.  </w:t>
      </w:r>
    </w:p>
    <w:p w14:paraId="08504959" w14:textId="77777777" w:rsidR="002415B6" w:rsidRPr="00CB6AE7" w:rsidRDefault="002415B6" w:rsidP="00FF1D60">
      <w:pPr>
        <w:pStyle w:val="Heading1"/>
        <w:spacing w:before="0"/>
        <w:jc w:val="center"/>
        <w:rPr>
          <w:rFonts w:ascii="Arial" w:hAnsi="Arial" w:cs="Arial"/>
          <w:b/>
          <w:caps/>
          <w:color w:val="auto"/>
          <w:sz w:val="24"/>
          <w:szCs w:val="24"/>
        </w:rPr>
      </w:pPr>
      <w:bookmarkStart w:id="31" w:name="_Toc13580684"/>
      <w:r w:rsidRPr="00CB6AE7">
        <w:rPr>
          <w:rFonts w:ascii="Arial" w:hAnsi="Arial" w:cs="Arial"/>
          <w:b/>
          <w:caps/>
          <w:color w:val="auto"/>
          <w:sz w:val="24"/>
          <w:szCs w:val="24"/>
        </w:rPr>
        <w:t>Clothing</w:t>
      </w:r>
      <w:bookmarkEnd w:id="31"/>
    </w:p>
    <w:p w14:paraId="0B1A8E5D" w14:textId="77777777" w:rsidR="002415B6" w:rsidRPr="00CB6AE7" w:rsidRDefault="002415B6" w:rsidP="00FF1D60">
      <w:pPr>
        <w:widowControl w:val="0"/>
        <w:jc w:val="center"/>
        <w:rPr>
          <w:rFonts w:ascii="Arial" w:hAnsi="Arial" w:cs="Arial"/>
          <w:b/>
          <w:bCs/>
        </w:rPr>
      </w:pPr>
    </w:p>
    <w:p w14:paraId="14D42DA6" w14:textId="77777777" w:rsidR="002415B6" w:rsidRPr="00CB6AE7" w:rsidRDefault="002415B6" w:rsidP="00FF1D60">
      <w:pPr>
        <w:widowControl w:val="0"/>
        <w:rPr>
          <w:rFonts w:ascii="Arial" w:hAnsi="Arial" w:cs="Arial"/>
        </w:rPr>
      </w:pPr>
      <w:r w:rsidRPr="00CB6AE7">
        <w:rPr>
          <w:rFonts w:ascii="Arial" w:hAnsi="Arial" w:cs="Arial"/>
        </w:rPr>
        <w:t xml:space="preserve">Our program provides a wide variety of activities; please dress your child in appropriate play clothing so he or she will be able to participate fully.  This includes wearing shoes that are both comfortable to play in and are appropriate to wear for a mulch-covered playground (i.e., sneakers). </w:t>
      </w:r>
      <w:r w:rsidR="00094016" w:rsidRPr="00CB6AE7">
        <w:rPr>
          <w:rFonts w:ascii="Arial" w:hAnsi="Arial" w:cs="Arial"/>
        </w:rPr>
        <w:t xml:space="preserve">Flip-flops </w:t>
      </w:r>
      <w:r w:rsidR="003750CA" w:rsidRPr="00CB6AE7">
        <w:rPr>
          <w:rFonts w:ascii="Arial" w:hAnsi="Arial" w:cs="Arial"/>
        </w:rPr>
        <w:t xml:space="preserve">and Crocs </w:t>
      </w:r>
      <w:r w:rsidR="00094016" w:rsidRPr="00CB6AE7">
        <w:rPr>
          <w:rFonts w:ascii="Arial" w:hAnsi="Arial" w:cs="Arial"/>
        </w:rPr>
        <w:t xml:space="preserve">are not </w:t>
      </w:r>
      <w:r w:rsidR="003750CA" w:rsidRPr="00CB6AE7">
        <w:rPr>
          <w:rFonts w:ascii="Arial" w:hAnsi="Arial" w:cs="Arial"/>
        </w:rPr>
        <w:t xml:space="preserve">allowed. </w:t>
      </w:r>
      <w:r w:rsidRPr="00CB6AE7">
        <w:rPr>
          <w:rFonts w:ascii="Arial" w:hAnsi="Arial" w:cs="Arial"/>
        </w:rPr>
        <w:t xml:space="preserve">Clothing should be easy for children to get on and off in order to encourage independence in dressing and toileting. All children should have a complete change of seasonal clothing (including socks and underwear) </w:t>
      </w:r>
      <w:r w:rsidRPr="00CB6AE7">
        <w:rPr>
          <w:rFonts w:ascii="Arial" w:hAnsi="Arial" w:cs="Arial"/>
          <w:b/>
          <w:bCs/>
        </w:rPr>
        <w:t xml:space="preserve">labeled with his/her name </w:t>
      </w:r>
      <w:r w:rsidRPr="00CB6AE7">
        <w:rPr>
          <w:rFonts w:ascii="Arial" w:hAnsi="Arial" w:cs="Arial"/>
        </w:rPr>
        <w:t>at school. When dirty or wet clothes are sent home, please send back replacements the next day. Parents of children in diapers should leave a supply with the child’s extra clothing.</w:t>
      </w:r>
    </w:p>
    <w:p w14:paraId="2AE8050F" w14:textId="77777777" w:rsidR="002415B6" w:rsidRPr="00CB6AE7" w:rsidRDefault="002415B6" w:rsidP="00FF1D60">
      <w:pPr>
        <w:rPr>
          <w:rFonts w:ascii="Arial" w:hAnsi="Arial" w:cs="Arial"/>
        </w:rPr>
      </w:pPr>
    </w:p>
    <w:p w14:paraId="2216DC6E" w14:textId="77777777" w:rsidR="00910B87" w:rsidRPr="00CB6AE7" w:rsidRDefault="00910B87" w:rsidP="00FF1D60">
      <w:pPr>
        <w:widowControl w:val="0"/>
        <w:rPr>
          <w:rFonts w:ascii="Arial" w:hAnsi="Arial" w:cs="Arial"/>
        </w:rPr>
      </w:pPr>
      <w:r w:rsidRPr="00CB6AE7">
        <w:rPr>
          <w:rFonts w:ascii="Arial" w:hAnsi="Arial" w:cs="Arial"/>
        </w:rPr>
        <w:t> </w:t>
      </w:r>
    </w:p>
    <w:p w14:paraId="6213227A" w14:textId="77777777" w:rsidR="002415B6" w:rsidRPr="00CB6AE7" w:rsidRDefault="00910B87" w:rsidP="00FF1D60">
      <w:pPr>
        <w:pStyle w:val="Heading1"/>
        <w:spacing w:before="0"/>
        <w:jc w:val="center"/>
        <w:rPr>
          <w:rFonts w:ascii="Arial" w:hAnsi="Arial" w:cs="Arial"/>
          <w:b/>
          <w:caps/>
          <w:color w:val="auto"/>
          <w:sz w:val="24"/>
          <w:szCs w:val="24"/>
        </w:rPr>
      </w:pPr>
      <w:bookmarkStart w:id="32" w:name="_Toc13580685"/>
      <w:r w:rsidRPr="00CB6AE7">
        <w:rPr>
          <w:rFonts w:ascii="Arial" w:hAnsi="Arial" w:cs="Arial"/>
          <w:b/>
          <w:caps/>
          <w:color w:val="auto"/>
          <w:sz w:val="24"/>
          <w:szCs w:val="24"/>
        </w:rPr>
        <w:t>Diapering</w:t>
      </w:r>
      <w:bookmarkEnd w:id="32"/>
      <w:r w:rsidR="002415B6" w:rsidRPr="00CB6AE7">
        <w:rPr>
          <w:rFonts w:ascii="Arial" w:hAnsi="Arial" w:cs="Arial"/>
          <w:b/>
          <w:caps/>
          <w:color w:val="auto"/>
          <w:sz w:val="24"/>
          <w:szCs w:val="24"/>
        </w:rPr>
        <w:br/>
      </w:r>
    </w:p>
    <w:p w14:paraId="131E9D35" w14:textId="14A01501" w:rsidR="00910B87" w:rsidRPr="00CB6AE7" w:rsidRDefault="00910B87" w:rsidP="00FF1D60">
      <w:pPr>
        <w:widowControl w:val="0"/>
        <w:rPr>
          <w:rFonts w:ascii="Arial" w:hAnsi="Arial" w:cs="Arial"/>
        </w:rPr>
      </w:pPr>
      <w:r w:rsidRPr="00CB6AE7">
        <w:rPr>
          <w:rFonts w:ascii="Arial" w:hAnsi="Arial" w:cs="Arial"/>
        </w:rPr>
        <w:t xml:space="preserve">For those children who are in diapers, please make sure there is a sufficient supply of diapers available for your child. </w:t>
      </w:r>
      <w:r w:rsidR="00F71A80" w:rsidRPr="00CB6AE7">
        <w:rPr>
          <w:rFonts w:ascii="Arial" w:hAnsi="Arial" w:cs="Arial"/>
        </w:rPr>
        <w:t>Parents must</w:t>
      </w:r>
      <w:r w:rsidRPr="00CB6AE7">
        <w:rPr>
          <w:rFonts w:ascii="Arial" w:hAnsi="Arial" w:cs="Arial"/>
        </w:rPr>
        <w:t xml:space="preserve"> check your child’s spare clothing items each week and replenish when necessary. Please refrain from sending your child to school in regular underwear until the training process is complete.  “Pull-ups” for school are recommended during this transition.  All children entering the three-year-old class are expected to be fully trained</w:t>
      </w:r>
      <w:r w:rsidR="001E0A8F">
        <w:rPr>
          <w:rFonts w:ascii="Arial" w:hAnsi="Arial" w:cs="Arial"/>
        </w:rPr>
        <w:t>.</w:t>
      </w:r>
    </w:p>
    <w:p w14:paraId="1881A989" w14:textId="77777777" w:rsidR="002415B6" w:rsidRPr="00CB6AE7" w:rsidRDefault="002415B6" w:rsidP="00FF1D60">
      <w:pPr>
        <w:widowControl w:val="0"/>
        <w:rPr>
          <w:rFonts w:ascii="Arial" w:hAnsi="Arial" w:cs="Arial"/>
        </w:rPr>
      </w:pPr>
    </w:p>
    <w:p w14:paraId="4151B7D9" w14:textId="77777777" w:rsidR="002415B6" w:rsidRPr="00CB6AE7" w:rsidRDefault="002415B6" w:rsidP="00FF1D60">
      <w:pPr>
        <w:widowControl w:val="0"/>
        <w:rPr>
          <w:rFonts w:ascii="Arial" w:hAnsi="Arial" w:cs="Arial"/>
        </w:rPr>
      </w:pPr>
    </w:p>
    <w:p w14:paraId="7706D9D1" w14:textId="77777777" w:rsidR="000A39B0" w:rsidRPr="00CB6AE7" w:rsidRDefault="00910B87" w:rsidP="00FF1D60">
      <w:pPr>
        <w:pStyle w:val="Heading1"/>
        <w:spacing w:before="0"/>
        <w:jc w:val="center"/>
        <w:rPr>
          <w:rFonts w:ascii="Arial" w:hAnsi="Arial" w:cs="Arial"/>
          <w:b/>
          <w:caps/>
          <w:color w:val="auto"/>
          <w:sz w:val="24"/>
          <w:szCs w:val="24"/>
        </w:rPr>
      </w:pPr>
      <w:bookmarkStart w:id="33" w:name="_Toc13580686"/>
      <w:r w:rsidRPr="00CB6AE7">
        <w:rPr>
          <w:rFonts w:ascii="Arial" w:hAnsi="Arial" w:cs="Arial"/>
          <w:b/>
          <w:caps/>
          <w:color w:val="auto"/>
          <w:sz w:val="24"/>
          <w:szCs w:val="24"/>
        </w:rPr>
        <w:t>Potty Training</w:t>
      </w:r>
      <w:bookmarkEnd w:id="33"/>
    </w:p>
    <w:p w14:paraId="5CDF2CE5" w14:textId="77777777" w:rsidR="000A39B0" w:rsidRPr="00CB6AE7" w:rsidRDefault="000A39B0" w:rsidP="00FF1D60">
      <w:pPr>
        <w:widowControl w:val="0"/>
        <w:rPr>
          <w:rFonts w:ascii="Arial" w:hAnsi="Arial" w:cs="Arial"/>
          <w:b/>
          <w:bCs/>
        </w:rPr>
      </w:pPr>
    </w:p>
    <w:p w14:paraId="78CA44B3" w14:textId="77777777" w:rsidR="00244597" w:rsidRPr="00CB6AE7" w:rsidRDefault="000A39B0" w:rsidP="00FF1D60">
      <w:pPr>
        <w:rPr>
          <w:rFonts w:ascii="Arial" w:hAnsi="Arial" w:cs="Arial"/>
        </w:rPr>
      </w:pPr>
      <w:r w:rsidRPr="00CB6AE7">
        <w:rPr>
          <w:rFonts w:ascii="Arial" w:hAnsi="Arial" w:cs="Arial"/>
        </w:rPr>
        <w:t xml:space="preserve">For entry into </w:t>
      </w:r>
      <w:r w:rsidR="00265344" w:rsidRPr="00CB6AE7">
        <w:rPr>
          <w:rFonts w:ascii="Arial" w:hAnsi="Arial" w:cs="Arial"/>
        </w:rPr>
        <w:t xml:space="preserve">the </w:t>
      </w:r>
      <w:proofErr w:type="gramStart"/>
      <w:r w:rsidR="00265344" w:rsidRPr="00CB6AE7">
        <w:rPr>
          <w:rFonts w:ascii="Arial" w:hAnsi="Arial" w:cs="Arial"/>
        </w:rPr>
        <w:t>three year old</w:t>
      </w:r>
      <w:proofErr w:type="gramEnd"/>
      <w:r w:rsidR="00265344" w:rsidRPr="00CB6AE7">
        <w:rPr>
          <w:rFonts w:ascii="Arial" w:hAnsi="Arial" w:cs="Arial"/>
        </w:rPr>
        <w:t xml:space="preserve"> group</w:t>
      </w:r>
      <w:r w:rsidRPr="00CB6AE7">
        <w:rPr>
          <w:rFonts w:ascii="Arial" w:hAnsi="Arial" w:cs="Arial"/>
        </w:rPr>
        <w:t xml:space="preserve">, all children must be totally and completely potty trained. This means that the child can independently walk to the toilet, re-arrange clothing, eliminate, and </w:t>
      </w:r>
      <w:r w:rsidR="003750CA" w:rsidRPr="00CB6AE7">
        <w:rPr>
          <w:rFonts w:ascii="Arial" w:hAnsi="Arial" w:cs="Arial"/>
        </w:rPr>
        <w:t>self-clean</w:t>
      </w:r>
      <w:r w:rsidRPr="00CB6AE7">
        <w:rPr>
          <w:rFonts w:ascii="Arial" w:hAnsi="Arial" w:cs="Arial"/>
        </w:rPr>
        <w:t>. When accidents occur</w:t>
      </w:r>
      <w:r w:rsidR="00094016" w:rsidRPr="00CB6AE7">
        <w:rPr>
          <w:rFonts w:ascii="Arial" w:hAnsi="Arial" w:cs="Arial"/>
        </w:rPr>
        <w:t>,</w:t>
      </w:r>
      <w:r w:rsidRPr="00CB6AE7">
        <w:rPr>
          <w:rFonts w:ascii="Arial" w:hAnsi="Arial" w:cs="Arial"/>
        </w:rPr>
        <w:t xml:space="preserve"> teachers will assist children in changing clothes and cleaning up.</w:t>
      </w:r>
      <w:r w:rsidR="00394705">
        <w:rPr>
          <w:rFonts w:ascii="Arial" w:hAnsi="Arial" w:cs="Arial"/>
        </w:rPr>
        <w:t xml:space="preserve"> </w:t>
      </w:r>
      <w:r w:rsidR="00CF7397" w:rsidRPr="00CB6AE7">
        <w:rPr>
          <w:rFonts w:ascii="Arial" w:hAnsi="Arial" w:cs="Arial"/>
        </w:rPr>
        <w:t xml:space="preserve">The only exception to our </w:t>
      </w:r>
      <w:proofErr w:type="gramStart"/>
      <w:r w:rsidR="00CF7397" w:rsidRPr="00CB6AE7">
        <w:rPr>
          <w:rFonts w:ascii="Arial" w:hAnsi="Arial" w:cs="Arial"/>
        </w:rPr>
        <w:t>potty training</w:t>
      </w:r>
      <w:proofErr w:type="gramEnd"/>
      <w:r w:rsidR="00CF7397" w:rsidRPr="00CB6AE7">
        <w:rPr>
          <w:rFonts w:ascii="Arial" w:hAnsi="Arial" w:cs="Arial"/>
        </w:rPr>
        <w:t xml:space="preserve"> policy are children with a documented medical condition, and </w:t>
      </w:r>
      <w:r w:rsidR="0068664B" w:rsidRPr="00CB6AE7">
        <w:rPr>
          <w:rFonts w:ascii="Arial" w:hAnsi="Arial" w:cs="Arial"/>
        </w:rPr>
        <w:t xml:space="preserve">each </w:t>
      </w:r>
      <w:r w:rsidR="00CF7397" w:rsidRPr="00CB6AE7">
        <w:rPr>
          <w:rFonts w:ascii="Arial" w:hAnsi="Arial" w:cs="Arial"/>
        </w:rPr>
        <w:t>will be as</w:t>
      </w:r>
      <w:r w:rsidR="0068664B" w:rsidRPr="00CB6AE7">
        <w:rPr>
          <w:rFonts w:ascii="Arial" w:hAnsi="Arial" w:cs="Arial"/>
        </w:rPr>
        <w:t xml:space="preserve">sessed on a </w:t>
      </w:r>
      <w:proofErr w:type="gramStart"/>
      <w:r w:rsidR="0068664B" w:rsidRPr="00CB6AE7">
        <w:rPr>
          <w:rFonts w:ascii="Arial" w:hAnsi="Arial" w:cs="Arial"/>
        </w:rPr>
        <w:t>case by case</w:t>
      </w:r>
      <w:proofErr w:type="gramEnd"/>
      <w:r w:rsidR="0068664B" w:rsidRPr="00CB6AE7">
        <w:rPr>
          <w:rFonts w:ascii="Arial" w:hAnsi="Arial" w:cs="Arial"/>
        </w:rPr>
        <w:t xml:space="preserve"> basis.</w:t>
      </w:r>
      <w:r w:rsidR="00265344" w:rsidRPr="00CB6AE7">
        <w:rPr>
          <w:rFonts w:ascii="Arial" w:hAnsi="Arial" w:cs="Arial"/>
        </w:rPr>
        <w:br/>
      </w:r>
      <w:r w:rsidR="00265344" w:rsidRPr="00CB6AE7">
        <w:rPr>
          <w:rFonts w:ascii="Arial" w:hAnsi="Arial" w:cs="Arial"/>
        </w:rPr>
        <w:br/>
      </w:r>
      <w:r w:rsidRPr="00CB6AE7">
        <w:rPr>
          <w:rFonts w:ascii="Arial" w:hAnsi="Arial" w:cs="Arial"/>
        </w:rPr>
        <w:lastRenderedPageBreak/>
        <w:t xml:space="preserve">Our policy for potty training is that parents play the main role in initiating the process. As you begin the process at home, please make an appointment to speak with your child’s teacher so we may duplicate the process in the classroom. </w:t>
      </w:r>
      <w:r w:rsidR="00265344" w:rsidRPr="00CB6AE7">
        <w:rPr>
          <w:rFonts w:ascii="Arial" w:hAnsi="Arial" w:cs="Arial"/>
        </w:rPr>
        <w:br/>
      </w:r>
      <w:r w:rsidR="00265344" w:rsidRPr="00CB6AE7">
        <w:rPr>
          <w:rFonts w:ascii="Arial" w:hAnsi="Arial" w:cs="Arial"/>
        </w:rPr>
        <w:br/>
      </w:r>
      <w:r w:rsidRPr="00CB6AE7">
        <w:rPr>
          <w:rFonts w:ascii="Arial" w:hAnsi="Arial" w:cs="Arial"/>
        </w:rPr>
        <w:t xml:space="preserve">Please do not send your child to school in underwear until you have practiced </w:t>
      </w:r>
      <w:proofErr w:type="spellStart"/>
      <w:r w:rsidRPr="00CB6AE7">
        <w:rPr>
          <w:rFonts w:ascii="Arial" w:hAnsi="Arial" w:cs="Arial"/>
        </w:rPr>
        <w:t>pottying</w:t>
      </w:r>
      <w:proofErr w:type="spellEnd"/>
      <w:r w:rsidRPr="00CB6AE7">
        <w:rPr>
          <w:rFonts w:ascii="Arial" w:hAnsi="Arial" w:cs="Arial"/>
        </w:rPr>
        <w:t xml:space="preserve"> at home for several weeks. Send your child in a pull-up with loose clothing that is easy to pull up/down. Elastic waistbands are great. Please, no overalls or Onesies because they are difficult for children to remove independently</w:t>
      </w:r>
      <w:r w:rsidR="00296BE0">
        <w:rPr>
          <w:rFonts w:ascii="Arial" w:hAnsi="Arial" w:cs="Arial"/>
        </w:rPr>
        <w:t xml:space="preserve">. </w:t>
      </w:r>
      <w:r w:rsidRPr="00CB6AE7">
        <w:rPr>
          <w:rFonts w:ascii="Arial" w:hAnsi="Arial" w:cs="Arial"/>
        </w:rPr>
        <w:t>Accidents are common and should be expected in the training process. Send several extra sets of clothing, underwear, socks and shoes. We do not use potty chairs or potty rings for hygienic reasons</w:t>
      </w:r>
      <w:r w:rsidR="00D826B1" w:rsidRPr="00CB6AE7">
        <w:rPr>
          <w:rFonts w:ascii="Arial" w:hAnsi="Arial" w:cs="Arial"/>
        </w:rPr>
        <w:t>, please do not send to school</w:t>
      </w:r>
      <w:r w:rsidRPr="00CB6AE7">
        <w:rPr>
          <w:rFonts w:ascii="Arial" w:hAnsi="Arial" w:cs="Arial"/>
        </w:rPr>
        <w:t xml:space="preserve">. </w:t>
      </w:r>
      <w:r w:rsidR="00296BE0">
        <w:rPr>
          <w:rFonts w:ascii="Arial" w:hAnsi="Arial" w:cs="Arial"/>
        </w:rPr>
        <w:br/>
      </w:r>
      <w:r w:rsidR="00D826B1" w:rsidRPr="00CB6AE7">
        <w:rPr>
          <w:rFonts w:ascii="Arial" w:hAnsi="Arial" w:cs="Arial"/>
        </w:rPr>
        <w:br/>
      </w:r>
      <w:r w:rsidRPr="00CB6AE7">
        <w:rPr>
          <w:rFonts w:ascii="Arial" w:hAnsi="Arial" w:cs="Arial"/>
        </w:rPr>
        <w:t xml:space="preserve">The goal of potty training is independent toileting. Wearing clean and dry underwear is the ultimate objective. </w:t>
      </w:r>
      <w:r w:rsidRPr="00CB6AE7">
        <w:rPr>
          <w:rFonts w:ascii="Arial" w:hAnsi="Arial" w:cs="Arial"/>
          <w:u w:val="single"/>
        </w:rPr>
        <w:t>We do not rinse out soiled underpants, we throw them away</w:t>
      </w:r>
      <w:r w:rsidRPr="00CB6AE7">
        <w:rPr>
          <w:rFonts w:ascii="Arial" w:hAnsi="Arial" w:cs="Arial"/>
        </w:rPr>
        <w:t xml:space="preserve">. </w:t>
      </w:r>
      <w:r w:rsidR="00394705">
        <w:rPr>
          <w:rFonts w:ascii="Arial" w:hAnsi="Arial" w:cs="Arial"/>
        </w:rPr>
        <w:br/>
      </w:r>
      <w:r w:rsidR="00D826B1" w:rsidRPr="00CB6AE7">
        <w:rPr>
          <w:rFonts w:ascii="Arial" w:hAnsi="Arial" w:cs="Arial"/>
        </w:rPr>
        <w:br/>
      </w:r>
      <w:r w:rsidRPr="00CB6AE7">
        <w:rPr>
          <w:rFonts w:ascii="Arial" w:hAnsi="Arial" w:cs="Arial"/>
        </w:rPr>
        <w:t xml:space="preserve">Underwear may be worn to school when children demonstrate the following: </w:t>
      </w:r>
    </w:p>
    <w:p w14:paraId="02BA7C5E" w14:textId="77777777" w:rsidR="00244597" w:rsidRPr="00CB6AE7" w:rsidRDefault="000A39B0" w:rsidP="00FF1D60">
      <w:pPr>
        <w:pStyle w:val="ListParagraph"/>
        <w:numPr>
          <w:ilvl w:val="0"/>
          <w:numId w:val="16"/>
        </w:numPr>
        <w:rPr>
          <w:rFonts w:ascii="Arial" w:hAnsi="Arial" w:cs="Arial"/>
          <w:color w:val="auto"/>
          <w:sz w:val="24"/>
          <w:szCs w:val="24"/>
        </w:rPr>
      </w:pPr>
      <w:r w:rsidRPr="00CB6AE7">
        <w:rPr>
          <w:rFonts w:ascii="Arial" w:hAnsi="Arial" w:cs="Arial"/>
          <w:color w:val="auto"/>
          <w:sz w:val="24"/>
          <w:szCs w:val="24"/>
        </w:rPr>
        <w:t>Eliminate</w:t>
      </w:r>
      <w:r w:rsidR="00244597" w:rsidRPr="00CB6AE7">
        <w:rPr>
          <w:rFonts w:ascii="Arial" w:hAnsi="Arial" w:cs="Arial"/>
          <w:color w:val="auto"/>
          <w:sz w:val="24"/>
          <w:szCs w:val="24"/>
        </w:rPr>
        <w:t>s</w:t>
      </w:r>
      <w:r w:rsidRPr="00CB6AE7">
        <w:rPr>
          <w:rFonts w:ascii="Arial" w:hAnsi="Arial" w:cs="Arial"/>
          <w:color w:val="auto"/>
          <w:sz w:val="24"/>
          <w:szCs w:val="24"/>
        </w:rPr>
        <w:t xml:space="preserve"> both types in the potty at home and at school (not just urine) </w:t>
      </w:r>
    </w:p>
    <w:p w14:paraId="4741E702" w14:textId="77777777" w:rsidR="00244597" w:rsidRPr="00CB6AE7" w:rsidRDefault="000A39B0" w:rsidP="00FF1D60">
      <w:pPr>
        <w:pStyle w:val="ListParagraph"/>
        <w:numPr>
          <w:ilvl w:val="0"/>
          <w:numId w:val="16"/>
        </w:numPr>
        <w:rPr>
          <w:rFonts w:ascii="Arial" w:hAnsi="Arial" w:cs="Arial"/>
          <w:color w:val="auto"/>
          <w:sz w:val="24"/>
          <w:szCs w:val="24"/>
        </w:rPr>
      </w:pPr>
      <w:r w:rsidRPr="00CB6AE7">
        <w:rPr>
          <w:rFonts w:ascii="Arial" w:hAnsi="Arial" w:cs="Arial"/>
          <w:color w:val="auto"/>
          <w:sz w:val="24"/>
          <w:szCs w:val="24"/>
        </w:rPr>
        <w:t>Last</w:t>
      </w:r>
      <w:r w:rsidR="00244597" w:rsidRPr="00CB6AE7">
        <w:rPr>
          <w:rFonts w:ascii="Arial" w:hAnsi="Arial" w:cs="Arial"/>
          <w:color w:val="auto"/>
          <w:sz w:val="24"/>
          <w:szCs w:val="24"/>
        </w:rPr>
        <w:t>s</w:t>
      </w:r>
      <w:r w:rsidRPr="00CB6AE7">
        <w:rPr>
          <w:rFonts w:ascii="Arial" w:hAnsi="Arial" w:cs="Arial"/>
          <w:color w:val="auto"/>
          <w:sz w:val="24"/>
          <w:szCs w:val="24"/>
        </w:rPr>
        <w:t xml:space="preserve"> longer than an hour between potty visits </w:t>
      </w:r>
    </w:p>
    <w:p w14:paraId="46480ECC" w14:textId="77777777" w:rsidR="00244597" w:rsidRPr="00CB6AE7" w:rsidRDefault="00244597" w:rsidP="00FF1D60">
      <w:pPr>
        <w:pStyle w:val="ListParagraph"/>
        <w:numPr>
          <w:ilvl w:val="0"/>
          <w:numId w:val="16"/>
        </w:numPr>
        <w:rPr>
          <w:rFonts w:ascii="Arial" w:hAnsi="Arial" w:cs="Arial"/>
          <w:color w:val="auto"/>
          <w:sz w:val="24"/>
          <w:szCs w:val="24"/>
        </w:rPr>
      </w:pPr>
      <w:r w:rsidRPr="00CB6AE7">
        <w:rPr>
          <w:rFonts w:ascii="Arial" w:hAnsi="Arial" w:cs="Arial"/>
          <w:color w:val="auto"/>
          <w:sz w:val="24"/>
          <w:szCs w:val="24"/>
        </w:rPr>
        <w:t>Stays</w:t>
      </w:r>
      <w:r w:rsidR="000A39B0" w:rsidRPr="00CB6AE7">
        <w:rPr>
          <w:rFonts w:ascii="Arial" w:hAnsi="Arial" w:cs="Arial"/>
          <w:color w:val="auto"/>
          <w:sz w:val="24"/>
          <w:szCs w:val="24"/>
        </w:rPr>
        <w:t xml:space="preserve"> dry in a pull-up at school and dry in underwear at home </w:t>
      </w:r>
    </w:p>
    <w:p w14:paraId="556C7522" w14:textId="77777777" w:rsidR="00244597" w:rsidRPr="00CB6AE7" w:rsidRDefault="00244597" w:rsidP="00FF1D60">
      <w:pPr>
        <w:pStyle w:val="ListParagraph"/>
        <w:numPr>
          <w:ilvl w:val="0"/>
          <w:numId w:val="16"/>
        </w:numPr>
        <w:rPr>
          <w:rFonts w:ascii="Arial" w:hAnsi="Arial" w:cs="Arial"/>
          <w:color w:val="auto"/>
          <w:sz w:val="24"/>
          <w:szCs w:val="24"/>
        </w:rPr>
      </w:pPr>
      <w:r w:rsidRPr="00CB6AE7">
        <w:rPr>
          <w:rFonts w:ascii="Arial" w:hAnsi="Arial" w:cs="Arial"/>
          <w:color w:val="auto"/>
          <w:sz w:val="24"/>
          <w:szCs w:val="24"/>
        </w:rPr>
        <w:t>Consistently goes</w:t>
      </w:r>
      <w:r w:rsidR="000A39B0" w:rsidRPr="00CB6AE7">
        <w:rPr>
          <w:rFonts w:ascii="Arial" w:hAnsi="Arial" w:cs="Arial"/>
          <w:color w:val="auto"/>
          <w:sz w:val="24"/>
          <w:szCs w:val="24"/>
        </w:rPr>
        <w:t xml:space="preserve"> to the potty independently for at least one week in school </w:t>
      </w:r>
    </w:p>
    <w:p w14:paraId="3CD68F10" w14:textId="77777777" w:rsidR="00244597" w:rsidRPr="00CB6AE7" w:rsidRDefault="00244597" w:rsidP="00FF1D60">
      <w:pPr>
        <w:pStyle w:val="ListParagraph"/>
        <w:numPr>
          <w:ilvl w:val="0"/>
          <w:numId w:val="16"/>
        </w:numPr>
        <w:rPr>
          <w:rFonts w:ascii="Arial" w:hAnsi="Arial" w:cs="Arial"/>
          <w:color w:val="auto"/>
          <w:sz w:val="24"/>
          <w:szCs w:val="24"/>
        </w:rPr>
      </w:pPr>
      <w:r w:rsidRPr="00CB6AE7">
        <w:rPr>
          <w:rFonts w:ascii="Arial" w:hAnsi="Arial" w:cs="Arial"/>
          <w:color w:val="auto"/>
          <w:sz w:val="24"/>
          <w:szCs w:val="24"/>
        </w:rPr>
        <w:t>Tells</w:t>
      </w:r>
      <w:r w:rsidR="000A39B0" w:rsidRPr="00CB6AE7">
        <w:rPr>
          <w:rFonts w:ascii="Arial" w:hAnsi="Arial" w:cs="Arial"/>
          <w:color w:val="auto"/>
          <w:sz w:val="24"/>
          <w:szCs w:val="24"/>
        </w:rPr>
        <w:t xml:space="preserve"> a sta</w:t>
      </w:r>
      <w:r w:rsidRPr="00CB6AE7">
        <w:rPr>
          <w:rFonts w:ascii="Arial" w:hAnsi="Arial" w:cs="Arial"/>
          <w:color w:val="auto"/>
          <w:sz w:val="24"/>
          <w:szCs w:val="24"/>
        </w:rPr>
        <w:t xml:space="preserve">ff member that they need to go </w:t>
      </w:r>
      <w:r w:rsidR="000A39B0" w:rsidRPr="00CB6AE7">
        <w:rPr>
          <w:rFonts w:ascii="Arial" w:hAnsi="Arial" w:cs="Arial"/>
          <w:color w:val="auto"/>
          <w:sz w:val="24"/>
          <w:szCs w:val="24"/>
        </w:rPr>
        <w:t xml:space="preserve">or </w:t>
      </w:r>
      <w:r w:rsidRPr="00CB6AE7">
        <w:rPr>
          <w:rFonts w:ascii="Arial" w:hAnsi="Arial" w:cs="Arial"/>
          <w:color w:val="auto"/>
          <w:sz w:val="24"/>
          <w:szCs w:val="24"/>
        </w:rPr>
        <w:t xml:space="preserve">is </w:t>
      </w:r>
      <w:r w:rsidR="000A39B0" w:rsidRPr="00CB6AE7">
        <w:rPr>
          <w:rFonts w:ascii="Arial" w:hAnsi="Arial" w:cs="Arial"/>
          <w:color w:val="auto"/>
          <w:sz w:val="24"/>
          <w:szCs w:val="24"/>
        </w:rPr>
        <w:t xml:space="preserve">going on their own </w:t>
      </w:r>
    </w:p>
    <w:p w14:paraId="0E3B405E" w14:textId="77777777" w:rsidR="000A39B0" w:rsidRPr="00296BE0" w:rsidRDefault="00244597" w:rsidP="00FF1D60">
      <w:pPr>
        <w:pStyle w:val="ListParagraph"/>
        <w:numPr>
          <w:ilvl w:val="0"/>
          <w:numId w:val="16"/>
        </w:numPr>
        <w:rPr>
          <w:rFonts w:ascii="Arial" w:hAnsi="Arial" w:cs="Arial"/>
          <w:color w:val="auto"/>
          <w:sz w:val="24"/>
          <w:szCs w:val="24"/>
        </w:rPr>
      </w:pPr>
      <w:r w:rsidRPr="00CB6AE7">
        <w:rPr>
          <w:rFonts w:ascii="Arial" w:hAnsi="Arial" w:cs="Arial"/>
          <w:color w:val="auto"/>
          <w:sz w:val="24"/>
          <w:szCs w:val="24"/>
        </w:rPr>
        <w:t xml:space="preserve">Requires a pull-up </w:t>
      </w:r>
      <w:r w:rsidR="00296BE0">
        <w:rPr>
          <w:rFonts w:ascii="Arial" w:hAnsi="Arial" w:cs="Arial"/>
          <w:color w:val="auto"/>
          <w:sz w:val="24"/>
          <w:szCs w:val="24"/>
        </w:rPr>
        <w:t>only during nap time</w:t>
      </w:r>
      <w:r w:rsidRPr="00CB6AE7">
        <w:rPr>
          <w:rFonts w:ascii="Arial" w:hAnsi="Arial" w:cs="Arial"/>
          <w:color w:val="auto"/>
          <w:sz w:val="24"/>
          <w:szCs w:val="24"/>
        </w:rPr>
        <w:t xml:space="preserve">, if necessary </w:t>
      </w:r>
    </w:p>
    <w:p w14:paraId="12210AAD" w14:textId="77777777" w:rsidR="00475EA9" w:rsidRPr="0084172D" w:rsidRDefault="00475EA9" w:rsidP="0084172D">
      <w:pPr>
        <w:rPr>
          <w:rFonts w:ascii="Arial" w:hAnsi="Arial" w:cs="Arial"/>
          <w:sz w:val="18"/>
          <w:szCs w:val="18"/>
        </w:rPr>
      </w:pPr>
    </w:p>
    <w:p w14:paraId="18A34EFD" w14:textId="77777777" w:rsidR="004D0ED2" w:rsidRPr="00CB6AE7" w:rsidRDefault="004D0ED2" w:rsidP="00CF7397">
      <w:pPr>
        <w:rPr>
          <w:rFonts w:ascii="Arial" w:hAnsi="Arial" w:cs="Arial"/>
          <w:b/>
          <w:bCs/>
        </w:rPr>
      </w:pPr>
    </w:p>
    <w:p w14:paraId="4C1A05F8" w14:textId="77777777" w:rsidR="00C54D40" w:rsidRPr="005F4825" w:rsidRDefault="005F4825" w:rsidP="005F4825">
      <w:pPr>
        <w:jc w:val="center"/>
        <w:rPr>
          <w:rFonts w:ascii="Arial" w:hAnsi="Arial" w:cs="Arial"/>
          <w:b/>
          <w:shd w:val="clear" w:color="auto" w:fill="FFFFFF"/>
        </w:rPr>
      </w:pPr>
      <w:r w:rsidRPr="005F4825">
        <w:rPr>
          <w:rFonts w:ascii="Arial" w:hAnsi="Arial" w:cs="Arial"/>
          <w:b/>
          <w:shd w:val="clear" w:color="auto" w:fill="FFFFFF"/>
        </w:rPr>
        <w:t>THANK YOU!</w:t>
      </w:r>
    </w:p>
    <w:p w14:paraId="1D63CE91" w14:textId="77777777" w:rsidR="00D73A62" w:rsidRDefault="00D73A62" w:rsidP="00CF7397">
      <w:pPr>
        <w:rPr>
          <w:rFonts w:ascii="Arial" w:hAnsi="Arial" w:cs="Arial"/>
          <w:b/>
          <w:bCs/>
        </w:rPr>
      </w:pPr>
    </w:p>
    <w:p w14:paraId="18F8517E" w14:textId="77777777" w:rsidR="005F4825" w:rsidRDefault="005F4825" w:rsidP="005F4825">
      <w:pPr>
        <w:rPr>
          <w:rFonts w:ascii="Arial" w:hAnsi="Arial" w:cs="Arial"/>
        </w:rPr>
      </w:pPr>
      <w:r>
        <w:rPr>
          <w:rFonts w:ascii="Arial" w:hAnsi="Arial" w:cs="Arial"/>
        </w:rPr>
        <w:t xml:space="preserve">Thank you for taking the time to review our policies and procedures. </w:t>
      </w:r>
      <w:r w:rsidRPr="00CB6AE7">
        <w:rPr>
          <w:rFonts w:ascii="Arial" w:hAnsi="Arial" w:cs="Arial"/>
        </w:rPr>
        <w:t xml:space="preserve">Parent collaboration and communication with the teachers and administrators is encouraged to ensure a smooth transition between home and school. Our goal is for you and your child to enjoy your experience at Temple Shalom Preschool. </w:t>
      </w:r>
    </w:p>
    <w:p w14:paraId="095B06D3" w14:textId="77777777" w:rsidR="005F4825" w:rsidRDefault="005F4825" w:rsidP="005F4825">
      <w:pPr>
        <w:rPr>
          <w:rFonts w:ascii="Arial" w:hAnsi="Arial" w:cs="Arial"/>
        </w:rPr>
      </w:pPr>
    </w:p>
    <w:p w14:paraId="04217B09" w14:textId="77777777" w:rsidR="00475EA9" w:rsidRPr="0084172D" w:rsidRDefault="005F4825" w:rsidP="0084172D">
      <w:pPr>
        <w:rPr>
          <w:rFonts w:ascii="Arial" w:hAnsi="Arial" w:cs="Arial"/>
        </w:rPr>
      </w:pPr>
      <w:r>
        <w:rPr>
          <w:rFonts w:ascii="Arial" w:hAnsi="Arial" w:cs="Arial"/>
        </w:rPr>
        <w:t>Don’t hesitate to contact your child’</w:t>
      </w:r>
      <w:r w:rsidR="008F59B0">
        <w:rPr>
          <w:rFonts w:ascii="Arial" w:hAnsi="Arial" w:cs="Arial"/>
        </w:rPr>
        <w:t>s teacher or the D</w:t>
      </w:r>
      <w:r>
        <w:rPr>
          <w:rFonts w:ascii="Arial" w:hAnsi="Arial" w:cs="Arial"/>
        </w:rPr>
        <w:t>irector at any tim</w:t>
      </w:r>
      <w:r w:rsidR="0084172D">
        <w:rPr>
          <w:rFonts w:ascii="Arial" w:hAnsi="Arial" w:cs="Arial"/>
        </w:rPr>
        <w:t>e!</w:t>
      </w:r>
    </w:p>
    <w:p w14:paraId="1379CC75" w14:textId="77777777" w:rsidR="00C54D40" w:rsidRPr="00CB6AE7" w:rsidRDefault="00232315" w:rsidP="00CF7397">
      <w:pPr>
        <w:rPr>
          <w:rFonts w:ascii="Arial" w:hAnsi="Arial" w:cs="Arial"/>
          <w:b/>
          <w:bCs/>
        </w:rPr>
      </w:pPr>
      <w:r w:rsidRPr="00CB6AE7">
        <w:rPr>
          <w:rFonts w:ascii="Arial" w:hAnsi="Arial" w:cs="Arial"/>
          <w:b/>
          <w:bCs/>
          <w:noProof/>
          <w:lang w:eastAsia="en-US"/>
        </w:rPr>
        <mc:AlternateContent>
          <mc:Choice Requires="wps">
            <w:drawing>
              <wp:anchor distT="0" distB="0" distL="114300" distR="114300" simplePos="0" relativeHeight="251659264" behindDoc="0" locked="0" layoutInCell="1" allowOverlap="1" wp14:anchorId="76D550F6" wp14:editId="708FF057">
                <wp:simplePos x="0" y="0"/>
                <wp:positionH relativeFrom="column">
                  <wp:posOffset>163830</wp:posOffset>
                </wp:positionH>
                <wp:positionV relativeFrom="paragraph">
                  <wp:posOffset>259080</wp:posOffset>
                </wp:positionV>
                <wp:extent cx="5905500" cy="1066800"/>
                <wp:effectExtent l="38100" t="38100" r="114300" b="114300"/>
                <wp:wrapNone/>
                <wp:docPr id="2" name="Text Box 2"/>
                <wp:cNvGraphicFramePr/>
                <a:graphic xmlns:a="http://schemas.openxmlformats.org/drawingml/2006/main">
                  <a:graphicData uri="http://schemas.microsoft.com/office/word/2010/wordprocessingShape">
                    <wps:wsp>
                      <wps:cNvSpPr txBox="1"/>
                      <wps:spPr>
                        <a:xfrm>
                          <a:off x="0" y="0"/>
                          <a:ext cx="5905500" cy="1066800"/>
                        </a:xfrm>
                        <a:prstGeom prst="rect">
                          <a:avLst/>
                        </a:prstGeom>
                        <a:ln>
                          <a:solidFill>
                            <a:schemeClr val="dk1"/>
                          </a:solidFill>
                        </a:ln>
                        <a:effectLst>
                          <a:outerShdw blurRad="50800" dist="38100" dir="2700000" algn="tl" rotWithShape="0">
                            <a:prstClr val="black">
                              <a:alpha val="40000"/>
                            </a:prstClr>
                          </a:outerShdw>
                          <a:softEdge rad="12700"/>
                        </a:effectLst>
                      </wps:spPr>
                      <wps:style>
                        <a:lnRef idx="2">
                          <a:schemeClr val="dk1"/>
                        </a:lnRef>
                        <a:fillRef idx="1">
                          <a:schemeClr val="lt1"/>
                        </a:fillRef>
                        <a:effectRef idx="0">
                          <a:schemeClr val="dk1"/>
                        </a:effectRef>
                        <a:fontRef idx="minor">
                          <a:schemeClr val="dk1"/>
                        </a:fontRef>
                      </wps:style>
                      <wps:txbx>
                        <w:txbxContent>
                          <w:p w14:paraId="7F85F177" w14:textId="77777777" w:rsidR="002942EC" w:rsidRPr="00036D11" w:rsidRDefault="002942EC" w:rsidP="00232315">
                            <w:pPr>
                              <w:jc w:val="center"/>
                              <w:rPr>
                                <w:rFonts w:ascii="Lucida Calligraphy" w:hAnsi="Lucida Calligraphy" w:cs="Arial"/>
                                <w:sz w:val="28"/>
                                <w:szCs w:val="28"/>
                                <w:shd w:val="clear" w:color="auto" w:fill="FFFFFF"/>
                              </w:rPr>
                            </w:pPr>
                            <w:r w:rsidRPr="00036D11">
                              <w:rPr>
                                <w:rFonts w:ascii="Lucida Calligraphy" w:hAnsi="Lucida Calligraphy" w:cs="Arial"/>
                                <w:sz w:val="28"/>
                                <w:szCs w:val="28"/>
                                <w:shd w:val="clear" w:color="auto" w:fill="FFFFFF"/>
                              </w:rPr>
                              <w:t>“Train up a child in the </w:t>
                            </w:r>
                            <w:r w:rsidRPr="00036D11">
                              <w:rPr>
                                <w:rStyle w:val="Strong"/>
                                <w:rFonts w:ascii="Lucida Calligraphy" w:hAnsi="Lucida Calligraphy" w:cs="Arial"/>
                                <w:b w:val="0"/>
                                <w:sz w:val="28"/>
                                <w:szCs w:val="28"/>
                                <w:shd w:val="clear" w:color="auto" w:fill="FFFFFF"/>
                              </w:rPr>
                              <w:t>way</w:t>
                            </w:r>
                            <w:r w:rsidRPr="00036D11">
                              <w:rPr>
                                <w:rFonts w:ascii="Lucida Calligraphy" w:hAnsi="Lucida Calligraphy" w:cs="Arial"/>
                                <w:sz w:val="28"/>
                                <w:szCs w:val="28"/>
                                <w:shd w:val="clear" w:color="auto" w:fill="FFFFFF"/>
                              </w:rPr>
                              <w:t xml:space="preserve"> he should go, </w:t>
                            </w:r>
                          </w:p>
                          <w:p w14:paraId="508D5120" w14:textId="77777777" w:rsidR="002942EC" w:rsidRPr="00036D11" w:rsidRDefault="00475EA9" w:rsidP="00232315">
                            <w:pPr>
                              <w:jc w:val="center"/>
                              <w:rPr>
                                <w:rFonts w:ascii="Lucida Calligraphy" w:hAnsi="Lucida Calligraphy" w:cs="Arial"/>
                                <w:sz w:val="28"/>
                                <w:szCs w:val="28"/>
                                <w:shd w:val="clear" w:color="auto" w:fill="FFFFFF"/>
                              </w:rPr>
                            </w:pPr>
                            <w:r>
                              <w:rPr>
                                <w:rFonts w:ascii="Lucida Calligraphy" w:hAnsi="Lucida Calligraphy" w:cs="Arial"/>
                                <w:sz w:val="28"/>
                                <w:szCs w:val="28"/>
                                <w:shd w:val="clear" w:color="auto" w:fill="FFFFFF"/>
                              </w:rPr>
                              <w:t>and</w:t>
                            </w:r>
                            <w:r w:rsidR="002942EC" w:rsidRPr="00036D11">
                              <w:rPr>
                                <w:rFonts w:ascii="Lucida Calligraphy" w:hAnsi="Lucida Calligraphy" w:cs="Arial"/>
                                <w:sz w:val="28"/>
                                <w:szCs w:val="28"/>
                                <w:shd w:val="clear" w:color="auto" w:fill="FFFFFF"/>
                              </w:rPr>
                              <w:t xml:space="preserve"> when he is old he will not depart from it</w:t>
                            </w:r>
                            <w:r w:rsidR="002942EC">
                              <w:rPr>
                                <w:rFonts w:ascii="Lucida Calligraphy" w:hAnsi="Lucida Calligraphy" w:cs="Arial"/>
                                <w:sz w:val="28"/>
                                <w:szCs w:val="28"/>
                                <w:shd w:val="clear" w:color="auto" w:fill="FFFFFF"/>
                              </w:rPr>
                              <w:t>.</w:t>
                            </w:r>
                            <w:r w:rsidR="002942EC" w:rsidRPr="00036D11">
                              <w:rPr>
                                <w:rFonts w:ascii="Lucida Calligraphy" w:hAnsi="Lucida Calligraphy" w:cs="Arial"/>
                                <w:sz w:val="28"/>
                                <w:szCs w:val="28"/>
                                <w:shd w:val="clear" w:color="auto" w:fill="FFFFFF"/>
                              </w:rPr>
                              <w:t xml:space="preserve">”  </w:t>
                            </w:r>
                          </w:p>
                          <w:p w14:paraId="586E0BDF" w14:textId="77777777" w:rsidR="002942EC" w:rsidRPr="00036D11" w:rsidRDefault="002942EC" w:rsidP="00232315">
                            <w:pPr>
                              <w:jc w:val="center"/>
                              <w:rPr>
                                <w:rFonts w:ascii="Lucida Calligraphy" w:hAnsi="Lucida Calligraphy" w:cs="Segoe UI"/>
                                <w:sz w:val="28"/>
                                <w:szCs w:val="28"/>
                                <w:shd w:val="clear" w:color="auto" w:fill="FFFFFF"/>
                              </w:rPr>
                            </w:pPr>
                            <w:r w:rsidRPr="00036D11">
                              <w:rPr>
                                <w:rStyle w:val="Strong"/>
                                <w:rFonts w:ascii="Lucida Calligraphy" w:hAnsi="Lucida Calligraphy" w:cs="Arial"/>
                                <w:b w:val="0"/>
                                <w:sz w:val="28"/>
                                <w:szCs w:val="28"/>
                                <w:shd w:val="clear" w:color="auto" w:fill="FFFFFF"/>
                              </w:rPr>
                              <w:t>Proverbs 22:6</w:t>
                            </w:r>
                          </w:p>
                          <w:p w14:paraId="10CA3C49" w14:textId="77777777" w:rsidR="002942EC" w:rsidRPr="00036D11" w:rsidRDefault="002942EC" w:rsidP="00232315">
                            <w:pPr>
                              <w:rPr>
                                <w:rFonts w:ascii="Lucida Calligraphy" w:hAnsi="Lucida Calligraph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D550F6" id="_x0000_t202" coordsize="21600,21600" o:spt="202" path="m,l,21600r21600,l21600,xe">
                <v:stroke joinstyle="miter"/>
                <v:path gradientshapeok="t" o:connecttype="rect"/>
              </v:shapetype>
              <v:shape id="Text Box 2" o:spid="_x0000_s1026" type="#_x0000_t202" style="position:absolute;margin-left:12.9pt;margin-top:20.4pt;width:46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" fillcolor="white [3201]" strokecolor="black [3200]" strokeweight="1pt">
                <v:shadow on="t" color="black" opacity="26214f" origin="-.5,-.5" offset=".74836mm,.74836mm"/>
                <v:textbox>
                  <w:txbxContent>
                    <w:p w14:paraId="7F85F177" w14:textId="77777777" w:rsidR="002942EC" w:rsidRPr="00036D11" w:rsidRDefault="002942EC" w:rsidP="00232315">
                      <w:pPr>
                        <w:jc w:val="center"/>
                        <w:rPr>
                          <w:rFonts w:ascii="Lucida Calligraphy" w:hAnsi="Lucida Calligraphy" w:cs="Arial"/>
                          <w:sz w:val="28"/>
                          <w:szCs w:val="28"/>
                          <w:shd w:val="clear" w:color="auto" w:fill="FFFFFF"/>
                        </w:rPr>
                      </w:pPr>
                      <w:r w:rsidRPr="00036D11">
                        <w:rPr>
                          <w:rFonts w:ascii="Lucida Calligraphy" w:hAnsi="Lucida Calligraphy" w:cs="Arial"/>
                          <w:sz w:val="28"/>
                          <w:szCs w:val="28"/>
                          <w:shd w:val="clear" w:color="auto" w:fill="FFFFFF"/>
                        </w:rPr>
                        <w:t>“Train up a child in the </w:t>
                      </w:r>
                      <w:r w:rsidRPr="00036D11">
                        <w:rPr>
                          <w:rStyle w:val="Strong"/>
                          <w:rFonts w:ascii="Lucida Calligraphy" w:hAnsi="Lucida Calligraphy" w:cs="Arial"/>
                          <w:b w:val="0"/>
                          <w:sz w:val="28"/>
                          <w:szCs w:val="28"/>
                          <w:shd w:val="clear" w:color="auto" w:fill="FFFFFF"/>
                        </w:rPr>
                        <w:t>way</w:t>
                      </w:r>
                      <w:r w:rsidRPr="00036D11">
                        <w:rPr>
                          <w:rFonts w:ascii="Lucida Calligraphy" w:hAnsi="Lucida Calligraphy" w:cs="Arial"/>
                          <w:sz w:val="28"/>
                          <w:szCs w:val="28"/>
                          <w:shd w:val="clear" w:color="auto" w:fill="FFFFFF"/>
                        </w:rPr>
                        <w:t xml:space="preserve"> he should go, </w:t>
                      </w:r>
                    </w:p>
                    <w:p w14:paraId="508D5120" w14:textId="77777777" w:rsidR="002942EC" w:rsidRPr="00036D11" w:rsidRDefault="00475EA9" w:rsidP="00232315">
                      <w:pPr>
                        <w:jc w:val="center"/>
                        <w:rPr>
                          <w:rFonts w:ascii="Lucida Calligraphy" w:hAnsi="Lucida Calligraphy" w:cs="Arial"/>
                          <w:sz w:val="28"/>
                          <w:szCs w:val="28"/>
                          <w:shd w:val="clear" w:color="auto" w:fill="FFFFFF"/>
                        </w:rPr>
                      </w:pPr>
                      <w:r>
                        <w:rPr>
                          <w:rFonts w:ascii="Lucida Calligraphy" w:hAnsi="Lucida Calligraphy" w:cs="Arial"/>
                          <w:sz w:val="28"/>
                          <w:szCs w:val="28"/>
                          <w:shd w:val="clear" w:color="auto" w:fill="FFFFFF"/>
                        </w:rPr>
                        <w:t>and</w:t>
                      </w:r>
                      <w:r w:rsidR="002942EC" w:rsidRPr="00036D11">
                        <w:rPr>
                          <w:rFonts w:ascii="Lucida Calligraphy" w:hAnsi="Lucida Calligraphy" w:cs="Arial"/>
                          <w:sz w:val="28"/>
                          <w:szCs w:val="28"/>
                          <w:shd w:val="clear" w:color="auto" w:fill="FFFFFF"/>
                        </w:rPr>
                        <w:t xml:space="preserve"> when he is old he will not depart from it</w:t>
                      </w:r>
                      <w:r w:rsidR="002942EC">
                        <w:rPr>
                          <w:rFonts w:ascii="Lucida Calligraphy" w:hAnsi="Lucida Calligraphy" w:cs="Arial"/>
                          <w:sz w:val="28"/>
                          <w:szCs w:val="28"/>
                          <w:shd w:val="clear" w:color="auto" w:fill="FFFFFF"/>
                        </w:rPr>
                        <w:t>.</w:t>
                      </w:r>
                      <w:r w:rsidR="002942EC" w:rsidRPr="00036D11">
                        <w:rPr>
                          <w:rFonts w:ascii="Lucida Calligraphy" w:hAnsi="Lucida Calligraphy" w:cs="Arial"/>
                          <w:sz w:val="28"/>
                          <w:szCs w:val="28"/>
                          <w:shd w:val="clear" w:color="auto" w:fill="FFFFFF"/>
                        </w:rPr>
                        <w:t xml:space="preserve">”  </w:t>
                      </w:r>
                    </w:p>
                    <w:p w14:paraId="586E0BDF" w14:textId="77777777" w:rsidR="002942EC" w:rsidRPr="00036D11" w:rsidRDefault="002942EC" w:rsidP="00232315">
                      <w:pPr>
                        <w:jc w:val="center"/>
                        <w:rPr>
                          <w:rFonts w:ascii="Lucida Calligraphy" w:hAnsi="Lucida Calligraphy" w:cs="Segoe UI"/>
                          <w:sz w:val="28"/>
                          <w:szCs w:val="28"/>
                          <w:shd w:val="clear" w:color="auto" w:fill="FFFFFF"/>
                        </w:rPr>
                      </w:pPr>
                      <w:r w:rsidRPr="00036D11">
                        <w:rPr>
                          <w:rStyle w:val="Strong"/>
                          <w:rFonts w:ascii="Lucida Calligraphy" w:hAnsi="Lucida Calligraphy" w:cs="Arial"/>
                          <w:b w:val="0"/>
                          <w:sz w:val="28"/>
                          <w:szCs w:val="28"/>
                          <w:shd w:val="clear" w:color="auto" w:fill="FFFFFF"/>
                        </w:rPr>
                        <w:t>Proverbs 22:6</w:t>
                      </w:r>
                    </w:p>
                    <w:p w14:paraId="10CA3C49" w14:textId="77777777" w:rsidR="002942EC" w:rsidRPr="00036D11" w:rsidRDefault="002942EC" w:rsidP="00232315">
                      <w:pPr>
                        <w:rPr>
                          <w:rFonts w:ascii="Lucida Calligraphy" w:hAnsi="Lucida Calligraphy"/>
                        </w:rPr>
                      </w:pPr>
                    </w:p>
                  </w:txbxContent>
                </v:textbox>
              </v:shape>
            </w:pict>
          </mc:Fallback>
        </mc:AlternateContent>
      </w:r>
    </w:p>
    <w:sectPr w:rsidR="00C54D40" w:rsidRPr="00CB6AE7" w:rsidSect="009A21B6">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B8EB" w14:textId="77777777" w:rsidR="00AA353C" w:rsidRDefault="00AA353C" w:rsidP="00C516C4">
      <w:r>
        <w:separator/>
      </w:r>
    </w:p>
  </w:endnote>
  <w:endnote w:type="continuationSeparator" w:id="0">
    <w:p w14:paraId="2144B5B8" w14:textId="77777777" w:rsidR="00AA353C" w:rsidRDefault="00AA353C" w:rsidP="00C5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011539"/>
      <w:docPartObj>
        <w:docPartGallery w:val="Page Numbers (Bottom of Page)"/>
        <w:docPartUnique/>
      </w:docPartObj>
    </w:sdtPr>
    <w:sdtEndPr>
      <w:rPr>
        <w:noProof/>
      </w:rPr>
    </w:sdtEndPr>
    <w:sdtContent>
      <w:p w14:paraId="780E3F7A" w14:textId="77777777" w:rsidR="002942EC" w:rsidRDefault="002942EC">
        <w:pPr>
          <w:pStyle w:val="Footer"/>
          <w:jc w:val="right"/>
        </w:pPr>
        <w:r>
          <w:fldChar w:fldCharType="begin"/>
        </w:r>
        <w:r>
          <w:instrText xml:space="preserve"> PAGE   \* MERGEFORMAT </w:instrText>
        </w:r>
        <w:r>
          <w:fldChar w:fldCharType="separate"/>
        </w:r>
        <w:r w:rsidR="002C7DA1">
          <w:rPr>
            <w:noProof/>
          </w:rPr>
          <w:t>9</w:t>
        </w:r>
        <w:r>
          <w:rPr>
            <w:noProof/>
          </w:rPr>
          <w:fldChar w:fldCharType="end"/>
        </w:r>
      </w:p>
    </w:sdtContent>
  </w:sdt>
  <w:p w14:paraId="55A614BE" w14:textId="77777777" w:rsidR="002942EC" w:rsidRDefault="00294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8817" w14:textId="77777777" w:rsidR="00AA353C" w:rsidRDefault="00AA353C" w:rsidP="00C516C4">
      <w:r>
        <w:separator/>
      </w:r>
    </w:p>
  </w:footnote>
  <w:footnote w:type="continuationSeparator" w:id="0">
    <w:p w14:paraId="3CB80C14" w14:textId="77777777" w:rsidR="00AA353C" w:rsidRDefault="00AA353C" w:rsidP="00C51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ACC"/>
    <w:multiLevelType w:val="hybridMultilevel"/>
    <w:tmpl w:val="B1DCE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1DE8"/>
    <w:multiLevelType w:val="hybridMultilevel"/>
    <w:tmpl w:val="1B2A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1C2F"/>
    <w:multiLevelType w:val="hybridMultilevel"/>
    <w:tmpl w:val="D2546B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262959"/>
    <w:multiLevelType w:val="hybridMultilevel"/>
    <w:tmpl w:val="0548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51D25"/>
    <w:multiLevelType w:val="hybridMultilevel"/>
    <w:tmpl w:val="9D06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A06F0"/>
    <w:multiLevelType w:val="hybridMultilevel"/>
    <w:tmpl w:val="8526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21474"/>
    <w:multiLevelType w:val="hybridMultilevel"/>
    <w:tmpl w:val="B74E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26758"/>
    <w:multiLevelType w:val="hybridMultilevel"/>
    <w:tmpl w:val="B1A8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853D9"/>
    <w:multiLevelType w:val="hybridMultilevel"/>
    <w:tmpl w:val="F66E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D5E1F"/>
    <w:multiLevelType w:val="hybridMultilevel"/>
    <w:tmpl w:val="1CFE8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44DB3"/>
    <w:multiLevelType w:val="hybridMultilevel"/>
    <w:tmpl w:val="0200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44F97"/>
    <w:multiLevelType w:val="hybridMultilevel"/>
    <w:tmpl w:val="318A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C3C7F"/>
    <w:multiLevelType w:val="hybridMultilevel"/>
    <w:tmpl w:val="1DB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818A2"/>
    <w:multiLevelType w:val="hybridMultilevel"/>
    <w:tmpl w:val="8124B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858AC"/>
    <w:multiLevelType w:val="hybridMultilevel"/>
    <w:tmpl w:val="346C76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94874DD"/>
    <w:multiLevelType w:val="hybridMultilevel"/>
    <w:tmpl w:val="0608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F470CF"/>
    <w:multiLevelType w:val="hybridMultilevel"/>
    <w:tmpl w:val="F4B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45AFD"/>
    <w:multiLevelType w:val="hybridMultilevel"/>
    <w:tmpl w:val="A662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B4833"/>
    <w:multiLevelType w:val="hybridMultilevel"/>
    <w:tmpl w:val="FDB2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E74DB"/>
    <w:multiLevelType w:val="hybridMultilevel"/>
    <w:tmpl w:val="7ED6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825E9"/>
    <w:multiLevelType w:val="hybridMultilevel"/>
    <w:tmpl w:val="377E65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9DB1A76"/>
    <w:multiLevelType w:val="hybridMultilevel"/>
    <w:tmpl w:val="B19C6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1E6588"/>
    <w:multiLevelType w:val="hybridMultilevel"/>
    <w:tmpl w:val="B82AB87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7D003D72"/>
    <w:multiLevelType w:val="hybridMultilevel"/>
    <w:tmpl w:val="FB9C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672725">
    <w:abstractNumId w:val="2"/>
  </w:num>
  <w:num w:numId="2" w16cid:durableId="1378696751">
    <w:abstractNumId w:val="13"/>
  </w:num>
  <w:num w:numId="3" w16cid:durableId="114754412">
    <w:abstractNumId w:val="20"/>
  </w:num>
  <w:num w:numId="4" w16cid:durableId="1774981292">
    <w:abstractNumId w:val="14"/>
  </w:num>
  <w:num w:numId="5" w16cid:durableId="1497500301">
    <w:abstractNumId w:val="4"/>
  </w:num>
  <w:num w:numId="6" w16cid:durableId="1449396915">
    <w:abstractNumId w:val="3"/>
  </w:num>
  <w:num w:numId="7" w16cid:durableId="1294024948">
    <w:abstractNumId w:val="17"/>
  </w:num>
  <w:num w:numId="8" w16cid:durableId="1499809301">
    <w:abstractNumId w:val="0"/>
  </w:num>
  <w:num w:numId="9" w16cid:durableId="2044210638">
    <w:abstractNumId w:val="8"/>
  </w:num>
  <w:num w:numId="10" w16cid:durableId="306790587">
    <w:abstractNumId w:val="16"/>
  </w:num>
  <w:num w:numId="11" w16cid:durableId="1583102337">
    <w:abstractNumId w:val="6"/>
  </w:num>
  <w:num w:numId="12" w16cid:durableId="1108506658">
    <w:abstractNumId w:val="5"/>
  </w:num>
  <w:num w:numId="13" w16cid:durableId="1868638666">
    <w:abstractNumId w:val="21"/>
  </w:num>
  <w:num w:numId="14" w16cid:durableId="2071004148">
    <w:abstractNumId w:val="9"/>
  </w:num>
  <w:num w:numId="15" w16cid:durableId="810630669">
    <w:abstractNumId w:val="23"/>
  </w:num>
  <w:num w:numId="16" w16cid:durableId="1444037194">
    <w:abstractNumId w:val="18"/>
  </w:num>
  <w:num w:numId="17" w16cid:durableId="1577664943">
    <w:abstractNumId w:val="19"/>
  </w:num>
  <w:num w:numId="18" w16cid:durableId="873929673">
    <w:abstractNumId w:val="22"/>
  </w:num>
  <w:num w:numId="19" w16cid:durableId="339309587">
    <w:abstractNumId w:val="12"/>
  </w:num>
  <w:num w:numId="20" w16cid:durableId="329796878">
    <w:abstractNumId w:val="1"/>
  </w:num>
  <w:num w:numId="21" w16cid:durableId="84612863">
    <w:abstractNumId w:val="7"/>
  </w:num>
  <w:num w:numId="22" w16cid:durableId="941305255">
    <w:abstractNumId w:val="10"/>
  </w:num>
  <w:num w:numId="23" w16cid:durableId="1292055873">
    <w:abstractNumId w:val="11"/>
  </w:num>
  <w:num w:numId="24" w16cid:durableId="487867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FC"/>
    <w:rsid w:val="00036D11"/>
    <w:rsid w:val="000747D5"/>
    <w:rsid w:val="00094016"/>
    <w:rsid w:val="000A0177"/>
    <w:rsid w:val="000A39B0"/>
    <w:rsid w:val="000B6188"/>
    <w:rsid w:val="000C13C0"/>
    <w:rsid w:val="000C1691"/>
    <w:rsid w:val="000C6F33"/>
    <w:rsid w:val="000D794C"/>
    <w:rsid w:val="000E0178"/>
    <w:rsid w:val="000E6A72"/>
    <w:rsid w:val="000E6E36"/>
    <w:rsid w:val="000F725E"/>
    <w:rsid w:val="000F75D6"/>
    <w:rsid w:val="00105F0D"/>
    <w:rsid w:val="0010729E"/>
    <w:rsid w:val="00111C3F"/>
    <w:rsid w:val="001223DE"/>
    <w:rsid w:val="00145833"/>
    <w:rsid w:val="00177E00"/>
    <w:rsid w:val="001A5758"/>
    <w:rsid w:val="001E0A8F"/>
    <w:rsid w:val="00222CFE"/>
    <w:rsid w:val="00224B47"/>
    <w:rsid w:val="00232315"/>
    <w:rsid w:val="002415B6"/>
    <w:rsid w:val="00244597"/>
    <w:rsid w:val="00265344"/>
    <w:rsid w:val="00287E21"/>
    <w:rsid w:val="002939C0"/>
    <w:rsid w:val="002942EC"/>
    <w:rsid w:val="00296BE0"/>
    <w:rsid w:val="002C7DA1"/>
    <w:rsid w:val="002D109A"/>
    <w:rsid w:val="002D33F1"/>
    <w:rsid w:val="002D4810"/>
    <w:rsid w:val="0035790E"/>
    <w:rsid w:val="00361B62"/>
    <w:rsid w:val="00364FE6"/>
    <w:rsid w:val="00366FAE"/>
    <w:rsid w:val="003750CA"/>
    <w:rsid w:val="003901C6"/>
    <w:rsid w:val="00394705"/>
    <w:rsid w:val="003A1346"/>
    <w:rsid w:val="003A1D9A"/>
    <w:rsid w:val="003B6682"/>
    <w:rsid w:val="003C4F4B"/>
    <w:rsid w:val="003E5FD2"/>
    <w:rsid w:val="00414158"/>
    <w:rsid w:val="0042313E"/>
    <w:rsid w:val="00423B38"/>
    <w:rsid w:val="00447E63"/>
    <w:rsid w:val="00464822"/>
    <w:rsid w:val="00475EA9"/>
    <w:rsid w:val="00477A3B"/>
    <w:rsid w:val="00483ECF"/>
    <w:rsid w:val="004A3FE7"/>
    <w:rsid w:val="004D0ED2"/>
    <w:rsid w:val="00504F20"/>
    <w:rsid w:val="00514F3E"/>
    <w:rsid w:val="005219C7"/>
    <w:rsid w:val="005227A5"/>
    <w:rsid w:val="00527807"/>
    <w:rsid w:val="00560329"/>
    <w:rsid w:val="005644D0"/>
    <w:rsid w:val="00586EBA"/>
    <w:rsid w:val="005A7C17"/>
    <w:rsid w:val="005B1746"/>
    <w:rsid w:val="005B33C0"/>
    <w:rsid w:val="005D1B6F"/>
    <w:rsid w:val="005D4E0D"/>
    <w:rsid w:val="005D6C45"/>
    <w:rsid w:val="005F4825"/>
    <w:rsid w:val="00612BA5"/>
    <w:rsid w:val="0061374C"/>
    <w:rsid w:val="00616002"/>
    <w:rsid w:val="00670AC9"/>
    <w:rsid w:val="0068664B"/>
    <w:rsid w:val="006A55D5"/>
    <w:rsid w:val="006A6665"/>
    <w:rsid w:val="006D5F8C"/>
    <w:rsid w:val="006E2857"/>
    <w:rsid w:val="006F1C7F"/>
    <w:rsid w:val="00711A33"/>
    <w:rsid w:val="0072126B"/>
    <w:rsid w:val="00731F7E"/>
    <w:rsid w:val="0075442B"/>
    <w:rsid w:val="0075649B"/>
    <w:rsid w:val="007966A6"/>
    <w:rsid w:val="007B1AB9"/>
    <w:rsid w:val="007C3C1B"/>
    <w:rsid w:val="007F406C"/>
    <w:rsid w:val="00804B1F"/>
    <w:rsid w:val="0084172D"/>
    <w:rsid w:val="0084363C"/>
    <w:rsid w:val="00866A5A"/>
    <w:rsid w:val="00895F49"/>
    <w:rsid w:val="008A3800"/>
    <w:rsid w:val="008A6416"/>
    <w:rsid w:val="008B5509"/>
    <w:rsid w:val="008F2AE8"/>
    <w:rsid w:val="008F3277"/>
    <w:rsid w:val="008F32C3"/>
    <w:rsid w:val="008F59B0"/>
    <w:rsid w:val="00901133"/>
    <w:rsid w:val="00910B87"/>
    <w:rsid w:val="00916559"/>
    <w:rsid w:val="009172C7"/>
    <w:rsid w:val="00943F5A"/>
    <w:rsid w:val="009501DD"/>
    <w:rsid w:val="009669EC"/>
    <w:rsid w:val="00980077"/>
    <w:rsid w:val="00984A22"/>
    <w:rsid w:val="0099245D"/>
    <w:rsid w:val="009A21B6"/>
    <w:rsid w:val="009B03C9"/>
    <w:rsid w:val="009B7444"/>
    <w:rsid w:val="009C73A5"/>
    <w:rsid w:val="009D5079"/>
    <w:rsid w:val="009D671D"/>
    <w:rsid w:val="009E5A70"/>
    <w:rsid w:val="00A37E0C"/>
    <w:rsid w:val="00A40B76"/>
    <w:rsid w:val="00A52BFD"/>
    <w:rsid w:val="00A63E6C"/>
    <w:rsid w:val="00A900BC"/>
    <w:rsid w:val="00A9130D"/>
    <w:rsid w:val="00A97D16"/>
    <w:rsid w:val="00AA353C"/>
    <w:rsid w:val="00AA72D4"/>
    <w:rsid w:val="00AD4DC4"/>
    <w:rsid w:val="00AE171B"/>
    <w:rsid w:val="00B21EBC"/>
    <w:rsid w:val="00B23534"/>
    <w:rsid w:val="00B536A3"/>
    <w:rsid w:val="00B849F4"/>
    <w:rsid w:val="00BA30F6"/>
    <w:rsid w:val="00BA6511"/>
    <w:rsid w:val="00BE7B8C"/>
    <w:rsid w:val="00BF545A"/>
    <w:rsid w:val="00C01E2D"/>
    <w:rsid w:val="00C1688D"/>
    <w:rsid w:val="00C17FC7"/>
    <w:rsid w:val="00C2162A"/>
    <w:rsid w:val="00C23012"/>
    <w:rsid w:val="00C46616"/>
    <w:rsid w:val="00C516C4"/>
    <w:rsid w:val="00C54D40"/>
    <w:rsid w:val="00C62451"/>
    <w:rsid w:val="00C62DD4"/>
    <w:rsid w:val="00C63FFC"/>
    <w:rsid w:val="00C940DA"/>
    <w:rsid w:val="00CA0EAF"/>
    <w:rsid w:val="00CA4B67"/>
    <w:rsid w:val="00CB23CF"/>
    <w:rsid w:val="00CB52B5"/>
    <w:rsid w:val="00CB6AE7"/>
    <w:rsid w:val="00CD1872"/>
    <w:rsid w:val="00CD5650"/>
    <w:rsid w:val="00CF7397"/>
    <w:rsid w:val="00D07462"/>
    <w:rsid w:val="00D159E1"/>
    <w:rsid w:val="00D259D7"/>
    <w:rsid w:val="00D71323"/>
    <w:rsid w:val="00D73A62"/>
    <w:rsid w:val="00D74B85"/>
    <w:rsid w:val="00D826B1"/>
    <w:rsid w:val="00D869C9"/>
    <w:rsid w:val="00DC2096"/>
    <w:rsid w:val="00DC5C1A"/>
    <w:rsid w:val="00DC709F"/>
    <w:rsid w:val="00DD7305"/>
    <w:rsid w:val="00DE1085"/>
    <w:rsid w:val="00DF28A4"/>
    <w:rsid w:val="00DF781C"/>
    <w:rsid w:val="00E01707"/>
    <w:rsid w:val="00E07F28"/>
    <w:rsid w:val="00E1012E"/>
    <w:rsid w:val="00E17EDE"/>
    <w:rsid w:val="00E276FF"/>
    <w:rsid w:val="00E3178B"/>
    <w:rsid w:val="00E72356"/>
    <w:rsid w:val="00E824A8"/>
    <w:rsid w:val="00E95D4A"/>
    <w:rsid w:val="00EC12D7"/>
    <w:rsid w:val="00ED1174"/>
    <w:rsid w:val="00F07B72"/>
    <w:rsid w:val="00F422D5"/>
    <w:rsid w:val="00F67D8A"/>
    <w:rsid w:val="00F71A80"/>
    <w:rsid w:val="00FA287D"/>
    <w:rsid w:val="00FB340D"/>
    <w:rsid w:val="00FC3FD1"/>
    <w:rsid w:val="00FE4397"/>
    <w:rsid w:val="00FF1D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7167"/>
  <w15:chartTrackingRefBased/>
  <w15:docId w15:val="{9B7263C3-E452-4550-84AC-5EBDC7EB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6A6"/>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B235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FFC"/>
    <w:rPr>
      <w:color w:val="0563C1" w:themeColor="hyperlink"/>
      <w:u w:val="single"/>
    </w:rPr>
  </w:style>
  <w:style w:type="paragraph" w:styleId="List">
    <w:name w:val="List"/>
    <w:basedOn w:val="Normal"/>
    <w:uiPriority w:val="99"/>
    <w:semiHidden/>
    <w:unhideWhenUsed/>
    <w:rsid w:val="00C63FFC"/>
    <w:pPr>
      <w:ind w:left="360" w:hanging="360"/>
    </w:pPr>
    <w:rPr>
      <w:color w:val="000000"/>
      <w:kern w:val="28"/>
      <w:sz w:val="20"/>
      <w:szCs w:val="20"/>
      <w:lang w:eastAsia="en-US"/>
      <w14:ligatures w14:val="standard"/>
      <w14:cntxtAlts/>
    </w:rPr>
  </w:style>
  <w:style w:type="paragraph" w:styleId="ListParagraph">
    <w:name w:val="List Paragraph"/>
    <w:basedOn w:val="Normal"/>
    <w:uiPriority w:val="34"/>
    <w:qFormat/>
    <w:rsid w:val="000E6A72"/>
    <w:pPr>
      <w:ind w:left="720"/>
      <w:contextualSpacing/>
    </w:pPr>
    <w:rPr>
      <w:color w:val="000000"/>
      <w:kern w:val="28"/>
      <w:sz w:val="20"/>
      <w:szCs w:val="20"/>
      <w:lang w:eastAsia="en-US"/>
      <w14:ligatures w14:val="standard"/>
      <w14:cntxtAlts/>
    </w:rPr>
  </w:style>
  <w:style w:type="character" w:styleId="Strong">
    <w:name w:val="Strong"/>
    <w:basedOn w:val="DefaultParagraphFont"/>
    <w:uiPriority w:val="22"/>
    <w:qFormat/>
    <w:rsid w:val="00C54D40"/>
    <w:rPr>
      <w:b/>
      <w:bCs/>
    </w:rPr>
  </w:style>
  <w:style w:type="paragraph" w:styleId="Header">
    <w:name w:val="header"/>
    <w:basedOn w:val="Normal"/>
    <w:link w:val="HeaderChar"/>
    <w:uiPriority w:val="99"/>
    <w:unhideWhenUsed/>
    <w:rsid w:val="00C516C4"/>
    <w:pPr>
      <w:tabs>
        <w:tab w:val="center" w:pos="4680"/>
        <w:tab w:val="right" w:pos="9360"/>
      </w:tabs>
    </w:pPr>
  </w:style>
  <w:style w:type="character" w:customStyle="1" w:styleId="HeaderChar">
    <w:name w:val="Header Char"/>
    <w:basedOn w:val="DefaultParagraphFont"/>
    <w:link w:val="Header"/>
    <w:uiPriority w:val="99"/>
    <w:rsid w:val="00C516C4"/>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C516C4"/>
    <w:pPr>
      <w:tabs>
        <w:tab w:val="center" w:pos="4680"/>
        <w:tab w:val="right" w:pos="9360"/>
      </w:tabs>
    </w:pPr>
  </w:style>
  <w:style w:type="character" w:customStyle="1" w:styleId="FooterChar">
    <w:name w:val="Footer Char"/>
    <w:basedOn w:val="DefaultParagraphFont"/>
    <w:link w:val="Footer"/>
    <w:uiPriority w:val="99"/>
    <w:rsid w:val="00C516C4"/>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B2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EBC"/>
    <w:rPr>
      <w:rFonts w:ascii="Segoe UI" w:eastAsia="Times New Roman" w:hAnsi="Segoe UI" w:cs="Segoe UI"/>
      <w:sz w:val="18"/>
      <w:szCs w:val="18"/>
      <w:lang w:eastAsia="zh-CN"/>
    </w:rPr>
  </w:style>
  <w:style w:type="table" w:styleId="TableGrid">
    <w:name w:val="Table Grid"/>
    <w:basedOn w:val="TableNormal"/>
    <w:uiPriority w:val="39"/>
    <w:rsid w:val="00B23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3534"/>
    <w:rPr>
      <w:rFonts w:asciiTheme="majorHAnsi" w:eastAsiaTheme="majorEastAsia" w:hAnsiTheme="majorHAnsi" w:cstheme="majorBidi"/>
      <w:color w:val="2E74B5" w:themeColor="accent1" w:themeShade="BF"/>
      <w:sz w:val="32"/>
      <w:szCs w:val="32"/>
      <w:lang w:eastAsia="zh-CN"/>
    </w:rPr>
  </w:style>
  <w:style w:type="paragraph" w:styleId="TOCHeading">
    <w:name w:val="TOC Heading"/>
    <w:basedOn w:val="Heading1"/>
    <w:next w:val="Normal"/>
    <w:uiPriority w:val="39"/>
    <w:unhideWhenUsed/>
    <w:qFormat/>
    <w:rsid w:val="00B23534"/>
    <w:pPr>
      <w:spacing w:line="259" w:lineRule="auto"/>
      <w:outlineLvl w:val="9"/>
    </w:pPr>
    <w:rPr>
      <w:lang w:eastAsia="en-US"/>
    </w:rPr>
  </w:style>
  <w:style w:type="paragraph" w:styleId="TOC2">
    <w:name w:val="toc 2"/>
    <w:basedOn w:val="Normal"/>
    <w:next w:val="Normal"/>
    <w:autoRedefine/>
    <w:uiPriority w:val="39"/>
    <w:unhideWhenUsed/>
    <w:rsid w:val="00B23534"/>
    <w:pPr>
      <w:spacing w:after="100" w:line="259" w:lineRule="auto"/>
      <w:ind w:left="220"/>
    </w:pPr>
    <w:rPr>
      <w:rFonts w:asciiTheme="minorHAnsi" w:eastAsiaTheme="minorEastAsia" w:hAnsiTheme="minorHAnsi"/>
      <w:sz w:val="22"/>
      <w:szCs w:val="22"/>
      <w:lang w:eastAsia="en-US"/>
    </w:rPr>
  </w:style>
  <w:style w:type="paragraph" w:styleId="TOC1">
    <w:name w:val="toc 1"/>
    <w:basedOn w:val="Normal"/>
    <w:next w:val="Normal"/>
    <w:autoRedefine/>
    <w:uiPriority w:val="39"/>
    <w:unhideWhenUsed/>
    <w:rsid w:val="00B23534"/>
    <w:pPr>
      <w:spacing w:after="100" w:line="259" w:lineRule="auto"/>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B23534"/>
    <w:pPr>
      <w:spacing w:after="100" w:line="259" w:lineRule="auto"/>
      <w:ind w:left="440"/>
    </w:pPr>
    <w:rPr>
      <w:rFonts w:asciiTheme="minorHAnsi" w:eastAsiaTheme="minorEastAsia" w:hAnsiTheme="minorHAnsi"/>
      <w:sz w:val="22"/>
      <w:szCs w:val="22"/>
      <w:lang w:eastAsia="en-US"/>
    </w:rPr>
  </w:style>
  <w:style w:type="character" w:styleId="UnresolvedMention">
    <w:name w:val="Unresolved Mention"/>
    <w:basedOn w:val="DefaultParagraphFont"/>
    <w:uiPriority w:val="99"/>
    <w:semiHidden/>
    <w:unhideWhenUsed/>
    <w:rsid w:val="00BE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877">
      <w:bodyDiv w:val="1"/>
      <w:marLeft w:val="0"/>
      <w:marRight w:val="0"/>
      <w:marTop w:val="0"/>
      <w:marBottom w:val="0"/>
      <w:divBdr>
        <w:top w:val="none" w:sz="0" w:space="0" w:color="auto"/>
        <w:left w:val="none" w:sz="0" w:space="0" w:color="auto"/>
        <w:bottom w:val="none" w:sz="0" w:space="0" w:color="auto"/>
        <w:right w:val="none" w:sz="0" w:space="0" w:color="auto"/>
      </w:divBdr>
    </w:div>
    <w:div w:id="32393023">
      <w:bodyDiv w:val="1"/>
      <w:marLeft w:val="0"/>
      <w:marRight w:val="0"/>
      <w:marTop w:val="0"/>
      <w:marBottom w:val="0"/>
      <w:divBdr>
        <w:top w:val="none" w:sz="0" w:space="0" w:color="auto"/>
        <w:left w:val="none" w:sz="0" w:space="0" w:color="auto"/>
        <w:bottom w:val="none" w:sz="0" w:space="0" w:color="auto"/>
        <w:right w:val="none" w:sz="0" w:space="0" w:color="auto"/>
      </w:divBdr>
    </w:div>
    <w:div w:id="61952514">
      <w:bodyDiv w:val="1"/>
      <w:marLeft w:val="0"/>
      <w:marRight w:val="0"/>
      <w:marTop w:val="0"/>
      <w:marBottom w:val="0"/>
      <w:divBdr>
        <w:top w:val="none" w:sz="0" w:space="0" w:color="auto"/>
        <w:left w:val="none" w:sz="0" w:space="0" w:color="auto"/>
        <w:bottom w:val="none" w:sz="0" w:space="0" w:color="auto"/>
        <w:right w:val="none" w:sz="0" w:space="0" w:color="auto"/>
      </w:divBdr>
    </w:div>
    <w:div w:id="82383759">
      <w:bodyDiv w:val="1"/>
      <w:marLeft w:val="0"/>
      <w:marRight w:val="0"/>
      <w:marTop w:val="0"/>
      <w:marBottom w:val="0"/>
      <w:divBdr>
        <w:top w:val="none" w:sz="0" w:space="0" w:color="auto"/>
        <w:left w:val="none" w:sz="0" w:space="0" w:color="auto"/>
        <w:bottom w:val="none" w:sz="0" w:space="0" w:color="auto"/>
        <w:right w:val="none" w:sz="0" w:space="0" w:color="auto"/>
      </w:divBdr>
    </w:div>
    <w:div w:id="93207462">
      <w:bodyDiv w:val="1"/>
      <w:marLeft w:val="0"/>
      <w:marRight w:val="0"/>
      <w:marTop w:val="0"/>
      <w:marBottom w:val="0"/>
      <w:divBdr>
        <w:top w:val="none" w:sz="0" w:space="0" w:color="auto"/>
        <w:left w:val="none" w:sz="0" w:space="0" w:color="auto"/>
        <w:bottom w:val="none" w:sz="0" w:space="0" w:color="auto"/>
        <w:right w:val="none" w:sz="0" w:space="0" w:color="auto"/>
      </w:divBdr>
    </w:div>
    <w:div w:id="102498476">
      <w:bodyDiv w:val="1"/>
      <w:marLeft w:val="0"/>
      <w:marRight w:val="0"/>
      <w:marTop w:val="0"/>
      <w:marBottom w:val="0"/>
      <w:divBdr>
        <w:top w:val="none" w:sz="0" w:space="0" w:color="auto"/>
        <w:left w:val="none" w:sz="0" w:space="0" w:color="auto"/>
        <w:bottom w:val="none" w:sz="0" w:space="0" w:color="auto"/>
        <w:right w:val="none" w:sz="0" w:space="0" w:color="auto"/>
      </w:divBdr>
    </w:div>
    <w:div w:id="142434919">
      <w:bodyDiv w:val="1"/>
      <w:marLeft w:val="0"/>
      <w:marRight w:val="0"/>
      <w:marTop w:val="0"/>
      <w:marBottom w:val="0"/>
      <w:divBdr>
        <w:top w:val="none" w:sz="0" w:space="0" w:color="auto"/>
        <w:left w:val="none" w:sz="0" w:space="0" w:color="auto"/>
        <w:bottom w:val="none" w:sz="0" w:space="0" w:color="auto"/>
        <w:right w:val="none" w:sz="0" w:space="0" w:color="auto"/>
      </w:divBdr>
    </w:div>
    <w:div w:id="218785256">
      <w:bodyDiv w:val="1"/>
      <w:marLeft w:val="0"/>
      <w:marRight w:val="0"/>
      <w:marTop w:val="0"/>
      <w:marBottom w:val="0"/>
      <w:divBdr>
        <w:top w:val="none" w:sz="0" w:space="0" w:color="auto"/>
        <w:left w:val="none" w:sz="0" w:space="0" w:color="auto"/>
        <w:bottom w:val="none" w:sz="0" w:space="0" w:color="auto"/>
        <w:right w:val="none" w:sz="0" w:space="0" w:color="auto"/>
      </w:divBdr>
    </w:div>
    <w:div w:id="251551919">
      <w:bodyDiv w:val="1"/>
      <w:marLeft w:val="0"/>
      <w:marRight w:val="0"/>
      <w:marTop w:val="0"/>
      <w:marBottom w:val="0"/>
      <w:divBdr>
        <w:top w:val="none" w:sz="0" w:space="0" w:color="auto"/>
        <w:left w:val="none" w:sz="0" w:space="0" w:color="auto"/>
        <w:bottom w:val="none" w:sz="0" w:space="0" w:color="auto"/>
        <w:right w:val="none" w:sz="0" w:space="0" w:color="auto"/>
      </w:divBdr>
    </w:div>
    <w:div w:id="299313027">
      <w:bodyDiv w:val="1"/>
      <w:marLeft w:val="0"/>
      <w:marRight w:val="0"/>
      <w:marTop w:val="0"/>
      <w:marBottom w:val="0"/>
      <w:divBdr>
        <w:top w:val="none" w:sz="0" w:space="0" w:color="auto"/>
        <w:left w:val="none" w:sz="0" w:space="0" w:color="auto"/>
        <w:bottom w:val="none" w:sz="0" w:space="0" w:color="auto"/>
        <w:right w:val="none" w:sz="0" w:space="0" w:color="auto"/>
      </w:divBdr>
    </w:div>
    <w:div w:id="340935263">
      <w:bodyDiv w:val="1"/>
      <w:marLeft w:val="0"/>
      <w:marRight w:val="0"/>
      <w:marTop w:val="0"/>
      <w:marBottom w:val="0"/>
      <w:divBdr>
        <w:top w:val="none" w:sz="0" w:space="0" w:color="auto"/>
        <w:left w:val="none" w:sz="0" w:space="0" w:color="auto"/>
        <w:bottom w:val="none" w:sz="0" w:space="0" w:color="auto"/>
        <w:right w:val="none" w:sz="0" w:space="0" w:color="auto"/>
      </w:divBdr>
    </w:div>
    <w:div w:id="353774717">
      <w:bodyDiv w:val="1"/>
      <w:marLeft w:val="0"/>
      <w:marRight w:val="0"/>
      <w:marTop w:val="0"/>
      <w:marBottom w:val="0"/>
      <w:divBdr>
        <w:top w:val="none" w:sz="0" w:space="0" w:color="auto"/>
        <w:left w:val="none" w:sz="0" w:space="0" w:color="auto"/>
        <w:bottom w:val="none" w:sz="0" w:space="0" w:color="auto"/>
        <w:right w:val="none" w:sz="0" w:space="0" w:color="auto"/>
      </w:divBdr>
    </w:div>
    <w:div w:id="398097648">
      <w:bodyDiv w:val="1"/>
      <w:marLeft w:val="0"/>
      <w:marRight w:val="0"/>
      <w:marTop w:val="0"/>
      <w:marBottom w:val="0"/>
      <w:divBdr>
        <w:top w:val="none" w:sz="0" w:space="0" w:color="auto"/>
        <w:left w:val="none" w:sz="0" w:space="0" w:color="auto"/>
        <w:bottom w:val="none" w:sz="0" w:space="0" w:color="auto"/>
        <w:right w:val="none" w:sz="0" w:space="0" w:color="auto"/>
      </w:divBdr>
    </w:div>
    <w:div w:id="414863327">
      <w:bodyDiv w:val="1"/>
      <w:marLeft w:val="0"/>
      <w:marRight w:val="0"/>
      <w:marTop w:val="0"/>
      <w:marBottom w:val="0"/>
      <w:divBdr>
        <w:top w:val="none" w:sz="0" w:space="0" w:color="auto"/>
        <w:left w:val="none" w:sz="0" w:space="0" w:color="auto"/>
        <w:bottom w:val="none" w:sz="0" w:space="0" w:color="auto"/>
        <w:right w:val="none" w:sz="0" w:space="0" w:color="auto"/>
      </w:divBdr>
    </w:div>
    <w:div w:id="421684956">
      <w:bodyDiv w:val="1"/>
      <w:marLeft w:val="0"/>
      <w:marRight w:val="0"/>
      <w:marTop w:val="0"/>
      <w:marBottom w:val="0"/>
      <w:divBdr>
        <w:top w:val="none" w:sz="0" w:space="0" w:color="auto"/>
        <w:left w:val="none" w:sz="0" w:space="0" w:color="auto"/>
        <w:bottom w:val="none" w:sz="0" w:space="0" w:color="auto"/>
        <w:right w:val="none" w:sz="0" w:space="0" w:color="auto"/>
      </w:divBdr>
    </w:div>
    <w:div w:id="430051863">
      <w:bodyDiv w:val="1"/>
      <w:marLeft w:val="0"/>
      <w:marRight w:val="0"/>
      <w:marTop w:val="0"/>
      <w:marBottom w:val="0"/>
      <w:divBdr>
        <w:top w:val="none" w:sz="0" w:space="0" w:color="auto"/>
        <w:left w:val="none" w:sz="0" w:space="0" w:color="auto"/>
        <w:bottom w:val="none" w:sz="0" w:space="0" w:color="auto"/>
        <w:right w:val="none" w:sz="0" w:space="0" w:color="auto"/>
      </w:divBdr>
    </w:div>
    <w:div w:id="467548986">
      <w:bodyDiv w:val="1"/>
      <w:marLeft w:val="0"/>
      <w:marRight w:val="0"/>
      <w:marTop w:val="0"/>
      <w:marBottom w:val="0"/>
      <w:divBdr>
        <w:top w:val="none" w:sz="0" w:space="0" w:color="auto"/>
        <w:left w:val="none" w:sz="0" w:space="0" w:color="auto"/>
        <w:bottom w:val="none" w:sz="0" w:space="0" w:color="auto"/>
        <w:right w:val="none" w:sz="0" w:space="0" w:color="auto"/>
      </w:divBdr>
    </w:div>
    <w:div w:id="475755880">
      <w:bodyDiv w:val="1"/>
      <w:marLeft w:val="0"/>
      <w:marRight w:val="0"/>
      <w:marTop w:val="0"/>
      <w:marBottom w:val="0"/>
      <w:divBdr>
        <w:top w:val="none" w:sz="0" w:space="0" w:color="auto"/>
        <w:left w:val="none" w:sz="0" w:space="0" w:color="auto"/>
        <w:bottom w:val="none" w:sz="0" w:space="0" w:color="auto"/>
        <w:right w:val="none" w:sz="0" w:space="0" w:color="auto"/>
      </w:divBdr>
    </w:div>
    <w:div w:id="641235366">
      <w:bodyDiv w:val="1"/>
      <w:marLeft w:val="0"/>
      <w:marRight w:val="0"/>
      <w:marTop w:val="0"/>
      <w:marBottom w:val="0"/>
      <w:divBdr>
        <w:top w:val="none" w:sz="0" w:space="0" w:color="auto"/>
        <w:left w:val="none" w:sz="0" w:space="0" w:color="auto"/>
        <w:bottom w:val="none" w:sz="0" w:space="0" w:color="auto"/>
        <w:right w:val="none" w:sz="0" w:space="0" w:color="auto"/>
      </w:divBdr>
    </w:div>
    <w:div w:id="854923179">
      <w:bodyDiv w:val="1"/>
      <w:marLeft w:val="0"/>
      <w:marRight w:val="0"/>
      <w:marTop w:val="0"/>
      <w:marBottom w:val="0"/>
      <w:divBdr>
        <w:top w:val="none" w:sz="0" w:space="0" w:color="auto"/>
        <w:left w:val="none" w:sz="0" w:space="0" w:color="auto"/>
        <w:bottom w:val="none" w:sz="0" w:space="0" w:color="auto"/>
        <w:right w:val="none" w:sz="0" w:space="0" w:color="auto"/>
      </w:divBdr>
    </w:div>
    <w:div w:id="862088540">
      <w:bodyDiv w:val="1"/>
      <w:marLeft w:val="0"/>
      <w:marRight w:val="0"/>
      <w:marTop w:val="0"/>
      <w:marBottom w:val="0"/>
      <w:divBdr>
        <w:top w:val="none" w:sz="0" w:space="0" w:color="auto"/>
        <w:left w:val="none" w:sz="0" w:space="0" w:color="auto"/>
        <w:bottom w:val="none" w:sz="0" w:space="0" w:color="auto"/>
        <w:right w:val="none" w:sz="0" w:space="0" w:color="auto"/>
      </w:divBdr>
    </w:div>
    <w:div w:id="872808901">
      <w:bodyDiv w:val="1"/>
      <w:marLeft w:val="0"/>
      <w:marRight w:val="0"/>
      <w:marTop w:val="0"/>
      <w:marBottom w:val="0"/>
      <w:divBdr>
        <w:top w:val="none" w:sz="0" w:space="0" w:color="auto"/>
        <w:left w:val="none" w:sz="0" w:space="0" w:color="auto"/>
        <w:bottom w:val="none" w:sz="0" w:space="0" w:color="auto"/>
        <w:right w:val="none" w:sz="0" w:space="0" w:color="auto"/>
      </w:divBdr>
    </w:div>
    <w:div w:id="1012338893">
      <w:bodyDiv w:val="1"/>
      <w:marLeft w:val="0"/>
      <w:marRight w:val="0"/>
      <w:marTop w:val="0"/>
      <w:marBottom w:val="0"/>
      <w:divBdr>
        <w:top w:val="none" w:sz="0" w:space="0" w:color="auto"/>
        <w:left w:val="none" w:sz="0" w:space="0" w:color="auto"/>
        <w:bottom w:val="none" w:sz="0" w:space="0" w:color="auto"/>
        <w:right w:val="none" w:sz="0" w:space="0" w:color="auto"/>
      </w:divBdr>
    </w:div>
    <w:div w:id="1091661549">
      <w:bodyDiv w:val="1"/>
      <w:marLeft w:val="0"/>
      <w:marRight w:val="0"/>
      <w:marTop w:val="0"/>
      <w:marBottom w:val="0"/>
      <w:divBdr>
        <w:top w:val="none" w:sz="0" w:space="0" w:color="auto"/>
        <w:left w:val="none" w:sz="0" w:space="0" w:color="auto"/>
        <w:bottom w:val="none" w:sz="0" w:space="0" w:color="auto"/>
        <w:right w:val="none" w:sz="0" w:space="0" w:color="auto"/>
      </w:divBdr>
    </w:div>
    <w:div w:id="1154877815">
      <w:bodyDiv w:val="1"/>
      <w:marLeft w:val="0"/>
      <w:marRight w:val="0"/>
      <w:marTop w:val="0"/>
      <w:marBottom w:val="0"/>
      <w:divBdr>
        <w:top w:val="none" w:sz="0" w:space="0" w:color="auto"/>
        <w:left w:val="none" w:sz="0" w:space="0" w:color="auto"/>
        <w:bottom w:val="none" w:sz="0" w:space="0" w:color="auto"/>
        <w:right w:val="none" w:sz="0" w:space="0" w:color="auto"/>
      </w:divBdr>
    </w:div>
    <w:div w:id="1184901984">
      <w:bodyDiv w:val="1"/>
      <w:marLeft w:val="0"/>
      <w:marRight w:val="0"/>
      <w:marTop w:val="0"/>
      <w:marBottom w:val="0"/>
      <w:divBdr>
        <w:top w:val="none" w:sz="0" w:space="0" w:color="auto"/>
        <w:left w:val="none" w:sz="0" w:space="0" w:color="auto"/>
        <w:bottom w:val="none" w:sz="0" w:space="0" w:color="auto"/>
        <w:right w:val="none" w:sz="0" w:space="0" w:color="auto"/>
      </w:divBdr>
    </w:div>
    <w:div w:id="1244221895">
      <w:bodyDiv w:val="1"/>
      <w:marLeft w:val="0"/>
      <w:marRight w:val="0"/>
      <w:marTop w:val="0"/>
      <w:marBottom w:val="0"/>
      <w:divBdr>
        <w:top w:val="none" w:sz="0" w:space="0" w:color="auto"/>
        <w:left w:val="none" w:sz="0" w:space="0" w:color="auto"/>
        <w:bottom w:val="none" w:sz="0" w:space="0" w:color="auto"/>
        <w:right w:val="none" w:sz="0" w:space="0" w:color="auto"/>
      </w:divBdr>
    </w:div>
    <w:div w:id="1345285062">
      <w:bodyDiv w:val="1"/>
      <w:marLeft w:val="0"/>
      <w:marRight w:val="0"/>
      <w:marTop w:val="0"/>
      <w:marBottom w:val="0"/>
      <w:divBdr>
        <w:top w:val="none" w:sz="0" w:space="0" w:color="auto"/>
        <w:left w:val="none" w:sz="0" w:space="0" w:color="auto"/>
        <w:bottom w:val="none" w:sz="0" w:space="0" w:color="auto"/>
        <w:right w:val="none" w:sz="0" w:space="0" w:color="auto"/>
      </w:divBdr>
    </w:div>
    <w:div w:id="1475875614">
      <w:bodyDiv w:val="1"/>
      <w:marLeft w:val="0"/>
      <w:marRight w:val="0"/>
      <w:marTop w:val="0"/>
      <w:marBottom w:val="0"/>
      <w:divBdr>
        <w:top w:val="none" w:sz="0" w:space="0" w:color="auto"/>
        <w:left w:val="none" w:sz="0" w:space="0" w:color="auto"/>
        <w:bottom w:val="none" w:sz="0" w:space="0" w:color="auto"/>
        <w:right w:val="none" w:sz="0" w:space="0" w:color="auto"/>
      </w:divBdr>
    </w:div>
    <w:div w:id="1593204384">
      <w:bodyDiv w:val="1"/>
      <w:marLeft w:val="0"/>
      <w:marRight w:val="0"/>
      <w:marTop w:val="0"/>
      <w:marBottom w:val="0"/>
      <w:divBdr>
        <w:top w:val="none" w:sz="0" w:space="0" w:color="auto"/>
        <w:left w:val="none" w:sz="0" w:space="0" w:color="auto"/>
        <w:bottom w:val="none" w:sz="0" w:space="0" w:color="auto"/>
        <w:right w:val="none" w:sz="0" w:space="0" w:color="auto"/>
      </w:divBdr>
    </w:div>
    <w:div w:id="1621834461">
      <w:bodyDiv w:val="1"/>
      <w:marLeft w:val="0"/>
      <w:marRight w:val="0"/>
      <w:marTop w:val="0"/>
      <w:marBottom w:val="0"/>
      <w:divBdr>
        <w:top w:val="none" w:sz="0" w:space="0" w:color="auto"/>
        <w:left w:val="none" w:sz="0" w:space="0" w:color="auto"/>
        <w:bottom w:val="none" w:sz="0" w:space="0" w:color="auto"/>
        <w:right w:val="none" w:sz="0" w:space="0" w:color="auto"/>
      </w:divBdr>
    </w:div>
    <w:div w:id="1667056712">
      <w:bodyDiv w:val="1"/>
      <w:marLeft w:val="0"/>
      <w:marRight w:val="0"/>
      <w:marTop w:val="0"/>
      <w:marBottom w:val="0"/>
      <w:divBdr>
        <w:top w:val="none" w:sz="0" w:space="0" w:color="auto"/>
        <w:left w:val="none" w:sz="0" w:space="0" w:color="auto"/>
        <w:bottom w:val="none" w:sz="0" w:space="0" w:color="auto"/>
        <w:right w:val="none" w:sz="0" w:space="0" w:color="auto"/>
      </w:divBdr>
    </w:div>
    <w:div w:id="1718243059">
      <w:bodyDiv w:val="1"/>
      <w:marLeft w:val="0"/>
      <w:marRight w:val="0"/>
      <w:marTop w:val="0"/>
      <w:marBottom w:val="0"/>
      <w:divBdr>
        <w:top w:val="none" w:sz="0" w:space="0" w:color="auto"/>
        <w:left w:val="none" w:sz="0" w:space="0" w:color="auto"/>
        <w:bottom w:val="none" w:sz="0" w:space="0" w:color="auto"/>
        <w:right w:val="none" w:sz="0" w:space="0" w:color="auto"/>
      </w:divBdr>
    </w:div>
    <w:div w:id="1787388117">
      <w:bodyDiv w:val="1"/>
      <w:marLeft w:val="0"/>
      <w:marRight w:val="0"/>
      <w:marTop w:val="0"/>
      <w:marBottom w:val="0"/>
      <w:divBdr>
        <w:top w:val="none" w:sz="0" w:space="0" w:color="auto"/>
        <w:left w:val="none" w:sz="0" w:space="0" w:color="auto"/>
        <w:bottom w:val="none" w:sz="0" w:space="0" w:color="auto"/>
        <w:right w:val="none" w:sz="0" w:space="0" w:color="auto"/>
      </w:divBdr>
    </w:div>
    <w:div w:id="1840463746">
      <w:bodyDiv w:val="1"/>
      <w:marLeft w:val="0"/>
      <w:marRight w:val="0"/>
      <w:marTop w:val="0"/>
      <w:marBottom w:val="0"/>
      <w:divBdr>
        <w:top w:val="none" w:sz="0" w:space="0" w:color="auto"/>
        <w:left w:val="none" w:sz="0" w:space="0" w:color="auto"/>
        <w:bottom w:val="none" w:sz="0" w:space="0" w:color="auto"/>
        <w:right w:val="none" w:sz="0" w:space="0" w:color="auto"/>
      </w:divBdr>
    </w:div>
    <w:div w:id="1848321750">
      <w:bodyDiv w:val="1"/>
      <w:marLeft w:val="0"/>
      <w:marRight w:val="0"/>
      <w:marTop w:val="0"/>
      <w:marBottom w:val="0"/>
      <w:divBdr>
        <w:top w:val="none" w:sz="0" w:space="0" w:color="auto"/>
        <w:left w:val="none" w:sz="0" w:space="0" w:color="auto"/>
        <w:bottom w:val="none" w:sz="0" w:space="0" w:color="auto"/>
        <w:right w:val="none" w:sz="0" w:space="0" w:color="auto"/>
      </w:divBdr>
    </w:div>
    <w:div w:id="1883597332">
      <w:bodyDiv w:val="1"/>
      <w:marLeft w:val="0"/>
      <w:marRight w:val="0"/>
      <w:marTop w:val="0"/>
      <w:marBottom w:val="0"/>
      <w:divBdr>
        <w:top w:val="none" w:sz="0" w:space="0" w:color="auto"/>
        <w:left w:val="none" w:sz="0" w:space="0" w:color="auto"/>
        <w:bottom w:val="none" w:sz="0" w:space="0" w:color="auto"/>
        <w:right w:val="none" w:sz="0" w:space="0" w:color="auto"/>
      </w:divBdr>
    </w:div>
    <w:div w:id="1899628932">
      <w:bodyDiv w:val="1"/>
      <w:marLeft w:val="0"/>
      <w:marRight w:val="0"/>
      <w:marTop w:val="0"/>
      <w:marBottom w:val="0"/>
      <w:divBdr>
        <w:top w:val="none" w:sz="0" w:space="0" w:color="auto"/>
        <w:left w:val="none" w:sz="0" w:space="0" w:color="auto"/>
        <w:bottom w:val="none" w:sz="0" w:space="0" w:color="auto"/>
        <w:right w:val="none" w:sz="0" w:space="0" w:color="auto"/>
      </w:divBdr>
    </w:div>
    <w:div w:id="1942495453">
      <w:bodyDiv w:val="1"/>
      <w:marLeft w:val="0"/>
      <w:marRight w:val="0"/>
      <w:marTop w:val="0"/>
      <w:marBottom w:val="0"/>
      <w:divBdr>
        <w:top w:val="none" w:sz="0" w:space="0" w:color="auto"/>
        <w:left w:val="none" w:sz="0" w:space="0" w:color="auto"/>
        <w:bottom w:val="none" w:sz="0" w:space="0" w:color="auto"/>
        <w:right w:val="none" w:sz="0" w:space="0" w:color="auto"/>
      </w:divBdr>
    </w:div>
    <w:div w:id="1961262708">
      <w:bodyDiv w:val="1"/>
      <w:marLeft w:val="0"/>
      <w:marRight w:val="0"/>
      <w:marTop w:val="0"/>
      <w:marBottom w:val="0"/>
      <w:divBdr>
        <w:top w:val="none" w:sz="0" w:space="0" w:color="auto"/>
        <w:left w:val="none" w:sz="0" w:space="0" w:color="auto"/>
        <w:bottom w:val="none" w:sz="0" w:space="0" w:color="auto"/>
        <w:right w:val="none" w:sz="0" w:space="0" w:color="auto"/>
      </w:divBdr>
    </w:div>
    <w:div w:id="20159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chool@naplestemple.org"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templeshalompreschoo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08869-5C31-4DB6-9B03-7DD4C3BC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7556</Words>
  <Characters>43073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Sfeld</dc:creator>
  <cp:keywords/>
  <dc:description/>
  <cp:lastModifiedBy>Ariel Boxman</cp:lastModifiedBy>
  <cp:revision>2</cp:revision>
  <cp:lastPrinted>2025-07-25T13:00:00Z</cp:lastPrinted>
  <dcterms:created xsi:type="dcterms:W3CDTF">2025-08-18T15:01:00Z</dcterms:created>
  <dcterms:modified xsi:type="dcterms:W3CDTF">2025-08-18T15:01:00Z</dcterms:modified>
</cp:coreProperties>
</file>